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5D" w:rsidRDefault="00E81D5D" w:rsidP="00E81D5D">
      <w:pPr>
        <w:pStyle w:val="a3"/>
        <w:shd w:val="clear" w:color="auto" w:fill="FFFFFF"/>
        <w:spacing w:before="0" w:beforeAutospacing="0" w:after="136" w:afterAutospacing="0"/>
        <w:jc w:val="center"/>
        <w:rPr>
          <w:color w:val="333333"/>
          <w:sz w:val="28"/>
          <w:szCs w:val="28"/>
        </w:rPr>
      </w:pPr>
      <w:r>
        <w:rPr>
          <w:color w:val="333333"/>
          <w:sz w:val="28"/>
          <w:szCs w:val="28"/>
        </w:rPr>
        <w:t>ГБОУ СОШ пос</w:t>
      </w:r>
      <w:proofErr w:type="gramStart"/>
      <w:r>
        <w:rPr>
          <w:color w:val="333333"/>
          <w:sz w:val="28"/>
          <w:szCs w:val="28"/>
        </w:rPr>
        <w:t>.П</w:t>
      </w:r>
      <w:proofErr w:type="gramEnd"/>
      <w:r>
        <w:rPr>
          <w:color w:val="333333"/>
          <w:sz w:val="28"/>
          <w:szCs w:val="28"/>
        </w:rPr>
        <w:t>росвет структурное подразделение "Детский сад "Сказка" муниципального района Волжский Самарской области</w:t>
      </w: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AC3CDD" w:rsidRPr="00AC3CDD" w:rsidRDefault="00E81D5D" w:rsidP="00AC3CDD">
      <w:pPr>
        <w:pStyle w:val="a3"/>
        <w:shd w:val="clear" w:color="auto" w:fill="FFFFFF"/>
        <w:spacing w:before="0" w:beforeAutospacing="0" w:after="136" w:afterAutospacing="0"/>
        <w:jc w:val="center"/>
        <w:rPr>
          <w:color w:val="333333"/>
          <w:sz w:val="40"/>
          <w:szCs w:val="40"/>
        </w:rPr>
      </w:pPr>
      <w:r w:rsidRPr="00AC3CDD">
        <w:rPr>
          <w:color w:val="333333"/>
          <w:sz w:val="40"/>
          <w:szCs w:val="40"/>
        </w:rPr>
        <w:t>Доклад выступлени</w:t>
      </w:r>
      <w:r w:rsidR="00AC3CDD" w:rsidRPr="00AC3CDD">
        <w:rPr>
          <w:color w:val="333333"/>
          <w:sz w:val="40"/>
          <w:szCs w:val="40"/>
        </w:rPr>
        <w:t>я</w:t>
      </w:r>
      <w:r w:rsidR="00626D9E">
        <w:rPr>
          <w:color w:val="333333"/>
          <w:sz w:val="40"/>
          <w:szCs w:val="40"/>
        </w:rPr>
        <w:t xml:space="preserve"> на педсовете на тему</w:t>
      </w:r>
      <w:r w:rsidRPr="00AC3CDD">
        <w:rPr>
          <w:color w:val="333333"/>
          <w:sz w:val="40"/>
          <w:szCs w:val="40"/>
        </w:rPr>
        <w:t>:</w:t>
      </w:r>
    </w:p>
    <w:p w:rsidR="00E81D5D" w:rsidRPr="00AC3CDD" w:rsidRDefault="00E81D5D" w:rsidP="00AC3CDD">
      <w:pPr>
        <w:pStyle w:val="a3"/>
        <w:shd w:val="clear" w:color="auto" w:fill="FFFFFF"/>
        <w:spacing w:before="0" w:beforeAutospacing="0" w:after="136" w:afterAutospacing="0"/>
        <w:jc w:val="center"/>
        <w:rPr>
          <w:b/>
          <w:color w:val="333333"/>
          <w:sz w:val="36"/>
          <w:szCs w:val="36"/>
        </w:rPr>
      </w:pPr>
      <w:r w:rsidRPr="00AC3CDD">
        <w:rPr>
          <w:b/>
          <w:color w:val="333333"/>
          <w:sz w:val="36"/>
          <w:szCs w:val="36"/>
        </w:rPr>
        <w:t>"Система игр и упражнений по обучению грамоте".</w:t>
      </w:r>
    </w:p>
    <w:p w:rsidR="00E81D5D" w:rsidRDefault="00E81D5D" w:rsidP="00343606">
      <w:pPr>
        <w:pStyle w:val="a3"/>
        <w:shd w:val="clear" w:color="auto" w:fill="FFFFFF"/>
        <w:spacing w:before="0" w:beforeAutospacing="0" w:after="136" w:afterAutospacing="0"/>
        <w:rPr>
          <w:color w:val="333333"/>
          <w:sz w:val="28"/>
          <w:szCs w:val="28"/>
        </w:rPr>
      </w:pPr>
    </w:p>
    <w:p w:rsidR="00AC3CDD" w:rsidRDefault="00AC3CDD" w:rsidP="00AC3CDD">
      <w:pPr>
        <w:pStyle w:val="a3"/>
        <w:shd w:val="clear" w:color="auto" w:fill="FFFFFF"/>
        <w:tabs>
          <w:tab w:val="left" w:pos="5706"/>
        </w:tabs>
        <w:spacing w:before="0" w:beforeAutospacing="0" w:after="136" w:afterAutospacing="0"/>
        <w:rPr>
          <w:color w:val="333333"/>
          <w:sz w:val="28"/>
          <w:szCs w:val="28"/>
        </w:rPr>
      </w:pPr>
    </w:p>
    <w:p w:rsidR="00E81D5D" w:rsidRDefault="00AC3CDD" w:rsidP="00AC3CDD">
      <w:pPr>
        <w:pStyle w:val="a3"/>
        <w:shd w:val="clear" w:color="auto" w:fill="FFFFFF"/>
        <w:tabs>
          <w:tab w:val="left" w:pos="5706"/>
        </w:tabs>
        <w:spacing w:before="0" w:beforeAutospacing="0" w:after="136" w:afterAutospacing="0"/>
        <w:jc w:val="right"/>
        <w:rPr>
          <w:color w:val="333333"/>
          <w:sz w:val="28"/>
          <w:szCs w:val="28"/>
        </w:rPr>
      </w:pPr>
      <w:r>
        <w:rPr>
          <w:color w:val="333333"/>
          <w:sz w:val="28"/>
          <w:szCs w:val="28"/>
        </w:rPr>
        <w:t>Составил воспитатель: Милютина Т.Н.</w:t>
      </w: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E81D5D" w:rsidRDefault="00E81D5D" w:rsidP="00343606">
      <w:pPr>
        <w:pStyle w:val="a3"/>
        <w:shd w:val="clear" w:color="auto" w:fill="FFFFFF"/>
        <w:spacing w:before="0" w:beforeAutospacing="0" w:after="136" w:afterAutospacing="0"/>
        <w:rPr>
          <w:color w:val="333333"/>
          <w:sz w:val="28"/>
          <w:szCs w:val="28"/>
        </w:rPr>
      </w:pPr>
    </w:p>
    <w:p w:rsidR="00AC3CDD" w:rsidRDefault="00AC3CDD" w:rsidP="00AC3CDD">
      <w:pPr>
        <w:pStyle w:val="a3"/>
        <w:shd w:val="clear" w:color="auto" w:fill="FFFFFF"/>
        <w:spacing w:before="0" w:beforeAutospacing="0" w:after="136" w:afterAutospacing="0"/>
        <w:jc w:val="center"/>
        <w:rPr>
          <w:color w:val="333333"/>
          <w:sz w:val="28"/>
          <w:szCs w:val="28"/>
        </w:rPr>
      </w:pPr>
      <w:r>
        <w:rPr>
          <w:color w:val="333333"/>
          <w:sz w:val="28"/>
          <w:szCs w:val="28"/>
        </w:rPr>
        <w:t>Ноябрь, 2019 г.</w:t>
      </w:r>
    </w:p>
    <w:p w:rsidR="0069589E" w:rsidRDefault="00343606" w:rsidP="00AC3CDD">
      <w:pPr>
        <w:pStyle w:val="a3"/>
        <w:shd w:val="clear" w:color="auto" w:fill="FFFFFF"/>
        <w:spacing w:before="0" w:beforeAutospacing="0" w:after="136" w:afterAutospacing="0"/>
        <w:jc w:val="center"/>
        <w:rPr>
          <w:color w:val="333333"/>
          <w:sz w:val="28"/>
          <w:szCs w:val="28"/>
        </w:rPr>
      </w:pPr>
      <w:r w:rsidRPr="00343606">
        <w:rPr>
          <w:color w:val="333333"/>
          <w:sz w:val="28"/>
          <w:szCs w:val="28"/>
        </w:rPr>
        <w:lastRenderedPageBreak/>
        <w:t>Подготовка детей к обучению грамоте з</w:t>
      </w:r>
      <w:r w:rsidR="00AC3CDD">
        <w:rPr>
          <w:color w:val="333333"/>
          <w:sz w:val="28"/>
          <w:szCs w:val="28"/>
        </w:rPr>
        <w:t xml:space="preserve">анимает особое место в развитии </w:t>
      </w:r>
      <w:r w:rsidRPr="00343606">
        <w:rPr>
          <w:color w:val="333333"/>
          <w:sz w:val="28"/>
          <w:szCs w:val="28"/>
        </w:rPr>
        <w:t>детской речи</w:t>
      </w:r>
      <w:r w:rsidR="00AC3CDD">
        <w:rPr>
          <w:color w:val="333333"/>
          <w:sz w:val="28"/>
          <w:szCs w:val="28"/>
        </w:rPr>
        <w:t>.</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 xml:space="preserve">Грамота — довольно сложный предмет для дошкольников. Пяти — шестилетнему ребёнку очень сложно усвоить абстрактные, не встречающиеся в его практическом мире, понятия. На помощь приходит игра. В игре часто очень </w:t>
      </w:r>
      <w:proofErr w:type="gramStart"/>
      <w:r w:rsidRPr="00343606">
        <w:rPr>
          <w:color w:val="333333"/>
          <w:sz w:val="28"/>
          <w:szCs w:val="28"/>
        </w:rPr>
        <w:t>сложное</w:t>
      </w:r>
      <w:proofErr w:type="gramEnd"/>
      <w:r w:rsidRPr="00343606">
        <w:rPr>
          <w:color w:val="333333"/>
          <w:sz w:val="28"/>
          <w:szCs w:val="28"/>
        </w:rPr>
        <w:t xml:space="preserve"> становится понятным и доступным. Игра не возникает сама по себе, педагог должен открыть для ребёнка мир игры, заинтересовать его. Мы знаем, что игра является основным видом деятельности дошкольника и его обогащения со сверстниками. Следовательно, игровое общение есть тот необходимый базис, в рамках которого происходит формирование и совершенствование речевой активности ребенка.</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 xml:space="preserve">Поскольку детям очень хочется общаться, они стараются </w:t>
      </w:r>
      <w:proofErr w:type="gramStart"/>
      <w:r w:rsidRPr="00343606">
        <w:rPr>
          <w:color w:val="333333"/>
          <w:sz w:val="28"/>
          <w:szCs w:val="28"/>
        </w:rPr>
        <w:t>более связно</w:t>
      </w:r>
      <w:proofErr w:type="gramEnd"/>
      <w:r w:rsidRPr="00343606">
        <w:rPr>
          <w:color w:val="333333"/>
          <w:sz w:val="28"/>
          <w:szCs w:val="28"/>
        </w:rPr>
        <w:t xml:space="preserve"> и четко выражать свои намерения, мысли, желания.</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От того, как ребенок будет введен в грамоту, во многом зависят его успехи не только в чтении и письме, но и в усвоении русского языка в целом.</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Обучение грамоте начинается не тогда, когда пытаются заставить ребенка запомнить букву, а когда ему скажут: "Послушай, как поет птичка!".</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 xml:space="preserve">Организуя работу по подготовке к обучению грамоте, </w:t>
      </w:r>
      <w:r w:rsidR="0069589E">
        <w:rPr>
          <w:color w:val="333333"/>
          <w:sz w:val="28"/>
          <w:szCs w:val="28"/>
        </w:rPr>
        <w:t xml:space="preserve"> </w:t>
      </w:r>
      <w:r w:rsidRPr="00343606">
        <w:rPr>
          <w:color w:val="333333"/>
          <w:sz w:val="28"/>
          <w:szCs w:val="28"/>
        </w:rPr>
        <w:t xml:space="preserve">всегда </w:t>
      </w:r>
      <w:r w:rsidR="005223F6" w:rsidRPr="00AC3CDD">
        <w:rPr>
          <w:sz w:val="28"/>
          <w:szCs w:val="28"/>
        </w:rPr>
        <w:t>пом</w:t>
      </w:r>
      <w:r w:rsidR="00AC3CDD">
        <w:rPr>
          <w:sz w:val="28"/>
          <w:szCs w:val="28"/>
        </w:rPr>
        <w:t>ни</w:t>
      </w:r>
      <w:r w:rsidR="00AC3CDD" w:rsidRPr="00AC3CDD">
        <w:rPr>
          <w:sz w:val="28"/>
          <w:szCs w:val="28"/>
        </w:rPr>
        <w:t>ла</w:t>
      </w:r>
      <w:r w:rsidRPr="00AC3CDD">
        <w:rPr>
          <w:sz w:val="28"/>
          <w:szCs w:val="28"/>
        </w:rPr>
        <w:t>,</w:t>
      </w:r>
      <w:r w:rsidRPr="00343606">
        <w:rPr>
          <w:color w:val="333333"/>
          <w:sz w:val="28"/>
          <w:szCs w:val="28"/>
        </w:rPr>
        <w:t xml:space="preserve"> что главное - учитывать особенности ребенка-дошкольника, его интересы и потребности. Занятие по обучению грамоте носит развивающий характер, способствует развитию активной мыслительной деятельности.</w:t>
      </w:r>
    </w:p>
    <w:p w:rsidR="00343606" w:rsidRPr="00343606" w:rsidRDefault="00343606" w:rsidP="00AC3CDD">
      <w:pPr>
        <w:pStyle w:val="a3"/>
        <w:shd w:val="clear" w:color="auto" w:fill="FFFFFF"/>
        <w:spacing w:before="0" w:beforeAutospacing="0" w:after="0" w:afterAutospacing="0"/>
        <w:rPr>
          <w:color w:val="333333"/>
          <w:sz w:val="28"/>
          <w:szCs w:val="28"/>
        </w:rPr>
      </w:pPr>
      <w:proofErr w:type="gramStart"/>
      <w:r w:rsidRPr="00343606">
        <w:rPr>
          <w:color w:val="333333"/>
          <w:sz w:val="28"/>
          <w:szCs w:val="28"/>
        </w:rPr>
        <w:t>В с</w:t>
      </w:r>
      <w:r w:rsidR="0069589E">
        <w:rPr>
          <w:color w:val="333333"/>
          <w:sz w:val="28"/>
          <w:szCs w:val="28"/>
        </w:rPr>
        <w:t>воей работе я</w:t>
      </w:r>
      <w:r w:rsidRPr="00343606">
        <w:rPr>
          <w:color w:val="333333"/>
          <w:sz w:val="28"/>
          <w:szCs w:val="28"/>
        </w:rPr>
        <w:t xml:space="preserve">, использую разные серии пособия «Дошкольник» («Занимательное </w:t>
      </w:r>
      <w:proofErr w:type="spellStart"/>
      <w:r w:rsidRPr="00343606">
        <w:rPr>
          <w:color w:val="333333"/>
          <w:sz w:val="28"/>
          <w:szCs w:val="28"/>
        </w:rPr>
        <w:t>азбуковедение</w:t>
      </w:r>
      <w:proofErr w:type="spellEnd"/>
      <w:r w:rsidRPr="00343606">
        <w:rPr>
          <w:color w:val="333333"/>
          <w:sz w:val="28"/>
          <w:szCs w:val="28"/>
        </w:rPr>
        <w:t>», «Обучение грамоте детей дошкольного возраста» и др.), серии пособия «Скоро в школу» («Веселая грамматика», «Волшебная логопедия» и др.) Основное содержание работы по подготовке детей к обучению грамоте осуществляется во время непосредственно образовательной деятельности как форме организованного обучения один раз в неделю, а закрепление материала — во время организованной образовательной деятельности</w:t>
      </w:r>
      <w:proofErr w:type="gramEnd"/>
      <w:r w:rsidRPr="00343606">
        <w:rPr>
          <w:color w:val="333333"/>
          <w:sz w:val="28"/>
          <w:szCs w:val="28"/>
        </w:rPr>
        <w:t xml:space="preserve">, </w:t>
      </w:r>
      <w:proofErr w:type="gramStart"/>
      <w:r w:rsidRPr="00343606">
        <w:rPr>
          <w:color w:val="333333"/>
          <w:sz w:val="28"/>
          <w:szCs w:val="28"/>
        </w:rPr>
        <w:t>осуществляемой в ходе режимных моментов.</w:t>
      </w:r>
      <w:proofErr w:type="gramEnd"/>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Из личного опыта работы с детьми мы знаем, что самым сложным для детей является чтение.</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Поэтому в работе по данной теме мы ставили перед собой следующие задачи:</w:t>
      </w:r>
    </w:p>
    <w:p w:rsidR="00343606" w:rsidRPr="00343606" w:rsidRDefault="00343606" w:rsidP="00AC3CDD">
      <w:pPr>
        <w:pStyle w:val="a3"/>
        <w:numPr>
          <w:ilvl w:val="0"/>
          <w:numId w:val="3"/>
        </w:numPr>
        <w:shd w:val="clear" w:color="auto" w:fill="FFFFFF"/>
        <w:spacing w:before="0" w:beforeAutospacing="0" w:after="0" w:afterAutospacing="0"/>
        <w:rPr>
          <w:color w:val="333333"/>
          <w:sz w:val="28"/>
          <w:szCs w:val="28"/>
        </w:rPr>
      </w:pPr>
      <w:r w:rsidRPr="00343606">
        <w:rPr>
          <w:color w:val="333333"/>
          <w:sz w:val="28"/>
          <w:szCs w:val="28"/>
        </w:rPr>
        <w:t>Создать в группе условия для повышения уровня развития речи детей.</w:t>
      </w:r>
    </w:p>
    <w:p w:rsidR="00343606" w:rsidRPr="00343606" w:rsidRDefault="00343606" w:rsidP="00AC3CDD">
      <w:pPr>
        <w:pStyle w:val="a3"/>
        <w:numPr>
          <w:ilvl w:val="0"/>
          <w:numId w:val="3"/>
        </w:numPr>
        <w:shd w:val="clear" w:color="auto" w:fill="FFFFFF"/>
        <w:spacing w:before="0" w:beforeAutospacing="0" w:after="0" w:afterAutospacing="0"/>
        <w:rPr>
          <w:color w:val="333333"/>
          <w:sz w:val="28"/>
          <w:szCs w:val="28"/>
        </w:rPr>
      </w:pPr>
      <w:r w:rsidRPr="00343606">
        <w:rPr>
          <w:color w:val="333333"/>
          <w:sz w:val="28"/>
          <w:szCs w:val="28"/>
        </w:rPr>
        <w:t>Формировать направленность на звуковую сторону речи:</w:t>
      </w:r>
    </w:p>
    <w:p w:rsidR="00343606" w:rsidRPr="00343606" w:rsidRDefault="00343606" w:rsidP="00AC3CDD">
      <w:pPr>
        <w:pStyle w:val="a3"/>
        <w:numPr>
          <w:ilvl w:val="0"/>
          <w:numId w:val="4"/>
        </w:numPr>
        <w:shd w:val="clear" w:color="auto" w:fill="FFFFFF"/>
        <w:spacing w:before="0" w:beforeAutospacing="0" w:after="0" w:afterAutospacing="0"/>
        <w:rPr>
          <w:color w:val="333333"/>
          <w:sz w:val="28"/>
          <w:szCs w:val="28"/>
        </w:rPr>
      </w:pPr>
      <w:r w:rsidRPr="00343606">
        <w:rPr>
          <w:color w:val="333333"/>
          <w:sz w:val="28"/>
          <w:szCs w:val="28"/>
        </w:rPr>
        <w:t>развитие умения вслушиваться в слово;</w:t>
      </w:r>
    </w:p>
    <w:p w:rsidR="00343606" w:rsidRPr="00343606" w:rsidRDefault="00343606" w:rsidP="00AC3CDD">
      <w:pPr>
        <w:pStyle w:val="a3"/>
        <w:numPr>
          <w:ilvl w:val="0"/>
          <w:numId w:val="4"/>
        </w:numPr>
        <w:shd w:val="clear" w:color="auto" w:fill="FFFFFF"/>
        <w:spacing w:before="0" w:beforeAutospacing="0" w:after="0" w:afterAutospacing="0"/>
        <w:rPr>
          <w:color w:val="333333"/>
          <w:sz w:val="28"/>
          <w:szCs w:val="28"/>
        </w:rPr>
      </w:pPr>
      <w:r w:rsidRPr="00343606">
        <w:rPr>
          <w:color w:val="333333"/>
          <w:sz w:val="28"/>
          <w:szCs w:val="28"/>
        </w:rPr>
        <w:t>выделять звуки;</w:t>
      </w:r>
    </w:p>
    <w:p w:rsidR="00343606" w:rsidRPr="00343606" w:rsidRDefault="00343606" w:rsidP="00AC3CDD">
      <w:pPr>
        <w:pStyle w:val="a3"/>
        <w:numPr>
          <w:ilvl w:val="0"/>
          <w:numId w:val="4"/>
        </w:numPr>
        <w:shd w:val="clear" w:color="auto" w:fill="FFFFFF"/>
        <w:spacing w:before="0" w:beforeAutospacing="0" w:after="0" w:afterAutospacing="0"/>
        <w:rPr>
          <w:color w:val="333333"/>
          <w:sz w:val="28"/>
          <w:szCs w:val="28"/>
        </w:rPr>
      </w:pPr>
      <w:r w:rsidRPr="00343606">
        <w:rPr>
          <w:color w:val="333333"/>
          <w:sz w:val="28"/>
          <w:szCs w:val="28"/>
        </w:rPr>
        <w:t>различать звуки, близкие по звучанию.</w:t>
      </w:r>
    </w:p>
    <w:p w:rsidR="00343606" w:rsidRPr="00343606" w:rsidRDefault="005223F6" w:rsidP="00AC3CDD">
      <w:pPr>
        <w:pStyle w:val="a3"/>
        <w:shd w:val="clear" w:color="auto" w:fill="FFFFFF"/>
        <w:spacing w:before="0" w:beforeAutospacing="0" w:after="0" w:afterAutospacing="0"/>
        <w:ind w:left="567"/>
        <w:rPr>
          <w:color w:val="333333"/>
          <w:sz w:val="28"/>
          <w:szCs w:val="28"/>
        </w:rPr>
      </w:pPr>
      <w:r>
        <w:rPr>
          <w:color w:val="333333"/>
          <w:sz w:val="28"/>
          <w:szCs w:val="28"/>
        </w:rPr>
        <w:t>3.</w:t>
      </w:r>
      <w:r w:rsidR="00343606" w:rsidRPr="00343606">
        <w:rPr>
          <w:color w:val="333333"/>
          <w:sz w:val="28"/>
          <w:szCs w:val="28"/>
        </w:rPr>
        <w:t>Развитие умений ориентироваться в звуковом составе слова:</w:t>
      </w:r>
    </w:p>
    <w:p w:rsidR="00343606" w:rsidRPr="00343606" w:rsidRDefault="00343606" w:rsidP="00AC3CDD">
      <w:pPr>
        <w:pStyle w:val="a3"/>
        <w:numPr>
          <w:ilvl w:val="0"/>
          <w:numId w:val="6"/>
        </w:numPr>
        <w:shd w:val="clear" w:color="auto" w:fill="FFFFFF"/>
        <w:spacing w:before="0" w:beforeAutospacing="0" w:after="0" w:afterAutospacing="0"/>
        <w:rPr>
          <w:color w:val="333333"/>
          <w:sz w:val="28"/>
          <w:szCs w:val="28"/>
        </w:rPr>
      </w:pPr>
      <w:r w:rsidRPr="00343606">
        <w:rPr>
          <w:color w:val="333333"/>
          <w:sz w:val="28"/>
          <w:szCs w:val="28"/>
        </w:rPr>
        <w:t>последовательно выделять звуки;</w:t>
      </w:r>
    </w:p>
    <w:p w:rsidR="00343606" w:rsidRPr="00343606" w:rsidRDefault="00343606" w:rsidP="00AC3CDD">
      <w:pPr>
        <w:pStyle w:val="a3"/>
        <w:numPr>
          <w:ilvl w:val="0"/>
          <w:numId w:val="6"/>
        </w:numPr>
        <w:shd w:val="clear" w:color="auto" w:fill="FFFFFF"/>
        <w:spacing w:before="0" w:beforeAutospacing="0" w:after="0" w:afterAutospacing="0"/>
        <w:rPr>
          <w:color w:val="333333"/>
          <w:sz w:val="28"/>
          <w:szCs w:val="28"/>
        </w:rPr>
      </w:pPr>
      <w:r w:rsidRPr="00343606">
        <w:rPr>
          <w:color w:val="333333"/>
          <w:sz w:val="28"/>
          <w:szCs w:val="28"/>
        </w:rPr>
        <w:t>устанавливать их место в слове.</w:t>
      </w:r>
    </w:p>
    <w:p w:rsidR="00343606" w:rsidRPr="00343606" w:rsidRDefault="005223F6" w:rsidP="00AC3CDD">
      <w:pPr>
        <w:pStyle w:val="a3"/>
        <w:shd w:val="clear" w:color="auto" w:fill="FFFFFF"/>
        <w:spacing w:before="0" w:beforeAutospacing="0" w:after="0" w:afterAutospacing="0"/>
        <w:ind w:left="426"/>
        <w:rPr>
          <w:color w:val="333333"/>
          <w:sz w:val="28"/>
          <w:szCs w:val="28"/>
        </w:rPr>
      </w:pPr>
      <w:r>
        <w:rPr>
          <w:color w:val="333333"/>
          <w:sz w:val="28"/>
          <w:szCs w:val="28"/>
        </w:rPr>
        <w:lastRenderedPageBreak/>
        <w:t xml:space="preserve">4. </w:t>
      </w:r>
      <w:r w:rsidR="00343606" w:rsidRPr="00343606">
        <w:rPr>
          <w:color w:val="333333"/>
          <w:sz w:val="28"/>
          <w:szCs w:val="28"/>
        </w:rPr>
        <w:t>Активизация устной речи детей. Сделать предметом их внимания слово и предложение, учить изменять и образовывать новые слова, наблюдать, сравнивать и обобщать явления языка.</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Все упражнения проводятся в игровой, занимательной форме с элементами соревнования, так как игровые приемы и дидактические игры составляют специфику обучения дошкольников.</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Дети учатся по количеству хлопков или по заданному слогу придумывать слово, отобрать картинки, в названии которых есть заданный звук или слог. По мере знакомства с буквами, они вписываются в схему слова. Дети узнают, что слог содержит один гласный звук, в слове столько слогов, сколько гласных звуков. Большое внимание уделяется упражнениям на преобразование слов путем замены, перестановки, добавления звуков. При этом подчеркивается необходимость осмысленного чтения. Дети берут для звукобуквенного анализа слова различного слогового состава и слова со стечением согласных звуков. Дети учатся вставлять пропущенные буквы, читать слоги, составлять из них слова, слитно их читать, объясняя смысл прочитанного. Они учатся также делить предложение на слова, определять количество, порядок слов в предложении, выделять предлог.</w:t>
      </w:r>
    </w:p>
    <w:p w:rsidR="00343606" w:rsidRPr="00343606" w:rsidRDefault="00343606" w:rsidP="00AC3CDD">
      <w:pPr>
        <w:pStyle w:val="a3"/>
        <w:shd w:val="clear" w:color="auto" w:fill="FFFFFF"/>
        <w:spacing w:before="0" w:beforeAutospacing="0" w:after="0" w:afterAutospacing="0"/>
        <w:rPr>
          <w:color w:val="333333"/>
          <w:sz w:val="28"/>
          <w:szCs w:val="28"/>
        </w:rPr>
      </w:pPr>
      <w:proofErr w:type="gramStart"/>
      <w:r w:rsidRPr="00343606">
        <w:rPr>
          <w:color w:val="333333"/>
          <w:sz w:val="28"/>
          <w:szCs w:val="28"/>
        </w:rPr>
        <w:t xml:space="preserve">Также была проведена работа над смысловыми оттенками значений частей речи (домик - домище; играть - проиграть; умный </w:t>
      </w:r>
      <w:r w:rsidRPr="00343606">
        <w:rPr>
          <w:color w:val="333333"/>
          <w:sz w:val="28"/>
          <w:szCs w:val="28"/>
        </w:rPr>
        <w:softHyphen/>
        <w:t xml:space="preserve">умнейший), пониманием смысловой близости и различия разнокоренных синонимов (веселый - улыбчивый, радостный - жизнерадостный; счастливый </w:t>
      </w:r>
      <w:r w:rsidRPr="00343606">
        <w:rPr>
          <w:color w:val="333333"/>
          <w:sz w:val="28"/>
          <w:szCs w:val="28"/>
        </w:rPr>
        <w:softHyphen/>
        <w:t>удачный), а также над пониманием словосочетаний в переносном значений (лес дремлет; злая зима).</w:t>
      </w:r>
      <w:proofErr w:type="gramEnd"/>
      <w:r w:rsidRPr="00343606">
        <w:rPr>
          <w:color w:val="333333"/>
          <w:sz w:val="28"/>
          <w:szCs w:val="28"/>
        </w:rPr>
        <w:t xml:space="preserve"> </w:t>
      </w:r>
      <w:proofErr w:type="gramStart"/>
      <w:r w:rsidRPr="00343606">
        <w:rPr>
          <w:color w:val="333333"/>
          <w:sz w:val="28"/>
          <w:szCs w:val="28"/>
        </w:rPr>
        <w:t>Проведены были ряд игр и упражнений на образование смысловых оттенков значений имён существительных (книга - книжка, книжонка), глаголов (бежал - забежал), прилагательных (умный - умнейший), на подбор синонимов и антонимов к изолированным словам и словосочетаниям, на развитие понимания переносного значения многозначного слова позволяет сформировать у детей навык переноса в свою речь слов с различными смысловыми оттенками (белка</w:t>
      </w:r>
      <w:r w:rsidRPr="00343606">
        <w:rPr>
          <w:color w:val="333333"/>
          <w:sz w:val="28"/>
          <w:szCs w:val="28"/>
        </w:rPr>
        <w:softHyphen/>
        <w:t xml:space="preserve"> - белочка, лиса - лисонька), отражающими эмоциональное состояние</w:t>
      </w:r>
      <w:proofErr w:type="gramEnd"/>
      <w:r w:rsidRPr="00343606">
        <w:rPr>
          <w:color w:val="333333"/>
          <w:sz w:val="28"/>
          <w:szCs w:val="28"/>
        </w:rPr>
        <w:t>, настроение, чувства героев, характеристику персонажей. В работе с детьми также использ</w:t>
      </w:r>
      <w:r w:rsidR="005223F6">
        <w:rPr>
          <w:color w:val="333333"/>
          <w:sz w:val="28"/>
          <w:szCs w:val="28"/>
        </w:rPr>
        <w:t xml:space="preserve">овали </w:t>
      </w:r>
      <w:r w:rsidRPr="00343606">
        <w:rPr>
          <w:color w:val="333333"/>
          <w:sz w:val="28"/>
          <w:szCs w:val="28"/>
        </w:rPr>
        <w:t xml:space="preserve"> фразеологизмы, пословицы. Но для этого необходимо детям разъяснять их значение. Например: «Зарубить на носу» - запомнить, «Водить за нос» - обманывать, «Бок </w:t>
      </w:r>
      <w:proofErr w:type="gramStart"/>
      <w:r w:rsidRPr="00343606">
        <w:rPr>
          <w:color w:val="333333"/>
          <w:sz w:val="28"/>
          <w:szCs w:val="28"/>
        </w:rPr>
        <w:t>о бок</w:t>
      </w:r>
      <w:proofErr w:type="gramEnd"/>
      <w:r w:rsidRPr="00343606">
        <w:rPr>
          <w:color w:val="333333"/>
          <w:sz w:val="28"/>
          <w:szCs w:val="28"/>
        </w:rPr>
        <w:t>» - рядом и т.д.</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Для составления рассказа по картине мы исполь</w:t>
      </w:r>
      <w:r w:rsidR="005223F6">
        <w:rPr>
          <w:color w:val="333333"/>
          <w:sz w:val="28"/>
          <w:szCs w:val="28"/>
        </w:rPr>
        <w:t xml:space="preserve">зовали </w:t>
      </w:r>
      <w:r w:rsidRPr="00343606">
        <w:rPr>
          <w:color w:val="333333"/>
          <w:sz w:val="28"/>
          <w:szCs w:val="28"/>
        </w:rPr>
        <w:t>также технологию: «Что сначала? Что потом?», в основе, которой лежат серии картинок, по которым составляется связь их между собой и составляется рассказ. Вместе с образностью речи с помощью этой методики у детей развивается логическое мышление. Для развития умения составлят</w:t>
      </w:r>
      <w:r w:rsidR="005223F6">
        <w:rPr>
          <w:color w:val="333333"/>
          <w:sz w:val="28"/>
          <w:szCs w:val="28"/>
        </w:rPr>
        <w:t>ь</w:t>
      </w:r>
      <w:r w:rsidRPr="00343606">
        <w:rPr>
          <w:color w:val="333333"/>
          <w:sz w:val="28"/>
          <w:szCs w:val="28"/>
        </w:rPr>
        <w:t xml:space="preserve"> рассказ с помощью данной технологии, используем следующие игры: «Что сначала? Что потом?», «Узнай сказку и нарисуй, что должно быть в пустом квадрате», и т.д.</w:t>
      </w:r>
    </w:p>
    <w:p w:rsidR="00AC3CDD" w:rsidRDefault="00AC3CDD" w:rsidP="00AC3CDD">
      <w:pPr>
        <w:pStyle w:val="a3"/>
        <w:shd w:val="clear" w:color="auto" w:fill="FFFFFF"/>
        <w:spacing w:before="0" w:beforeAutospacing="0" w:after="0" w:afterAutospacing="0"/>
        <w:rPr>
          <w:color w:val="333333"/>
          <w:sz w:val="28"/>
          <w:szCs w:val="28"/>
        </w:rPr>
      </w:pP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Следующим этапом работы было создание условий для реализации поставленных задач. Это оформление игр и пособий:</w:t>
      </w:r>
    </w:p>
    <w:p w:rsidR="00343606" w:rsidRPr="00343606" w:rsidRDefault="00343606" w:rsidP="00AC3CDD">
      <w:pPr>
        <w:pStyle w:val="a3"/>
        <w:numPr>
          <w:ilvl w:val="0"/>
          <w:numId w:val="8"/>
        </w:numPr>
        <w:shd w:val="clear" w:color="auto" w:fill="FFFFFF"/>
        <w:spacing w:before="0" w:beforeAutospacing="0" w:after="0" w:afterAutospacing="0"/>
        <w:rPr>
          <w:color w:val="333333"/>
          <w:sz w:val="28"/>
          <w:szCs w:val="28"/>
        </w:rPr>
      </w:pPr>
      <w:proofErr w:type="gramStart"/>
      <w:r w:rsidRPr="00343606">
        <w:rPr>
          <w:color w:val="333333"/>
          <w:sz w:val="28"/>
          <w:szCs w:val="28"/>
        </w:rPr>
        <w:lastRenderedPageBreak/>
        <w:t>«Слово за словом», «Зеленый друг» (лото), «Подбери части к предмету», «Сказка за сказкой» - направление на формирование словаря (слова, обозначающие предмет, действие, признак и т.д.).</w:t>
      </w:r>
      <w:proofErr w:type="gramEnd"/>
      <w:r w:rsidRPr="00343606">
        <w:rPr>
          <w:color w:val="333333"/>
          <w:sz w:val="28"/>
          <w:szCs w:val="28"/>
        </w:rPr>
        <w:t xml:space="preserve"> Благодаря этим играм дети пополняли свой словарный запас и из пассивного словаря новые слова переходили </w:t>
      </w:r>
      <w:proofErr w:type="gramStart"/>
      <w:r w:rsidRPr="00343606">
        <w:rPr>
          <w:color w:val="333333"/>
          <w:sz w:val="28"/>
          <w:szCs w:val="28"/>
        </w:rPr>
        <w:t>в</w:t>
      </w:r>
      <w:proofErr w:type="gramEnd"/>
      <w:r w:rsidRPr="00343606">
        <w:rPr>
          <w:color w:val="333333"/>
          <w:sz w:val="28"/>
          <w:szCs w:val="28"/>
        </w:rPr>
        <w:t xml:space="preserve"> активный.</w:t>
      </w:r>
    </w:p>
    <w:p w:rsidR="00343606" w:rsidRPr="00343606" w:rsidRDefault="00343606" w:rsidP="00AC3CDD">
      <w:pPr>
        <w:pStyle w:val="a3"/>
        <w:numPr>
          <w:ilvl w:val="0"/>
          <w:numId w:val="8"/>
        </w:numPr>
        <w:shd w:val="clear" w:color="auto" w:fill="FFFFFF"/>
        <w:spacing w:before="0" w:beforeAutospacing="0" w:after="0" w:afterAutospacing="0"/>
        <w:rPr>
          <w:color w:val="333333"/>
          <w:sz w:val="28"/>
          <w:szCs w:val="28"/>
        </w:rPr>
      </w:pPr>
      <w:r w:rsidRPr="00343606">
        <w:rPr>
          <w:color w:val="333333"/>
          <w:sz w:val="28"/>
          <w:szCs w:val="28"/>
        </w:rPr>
        <w:t>«Составь картинку из частей», «Доскажи словечко», «Объедини предметы», «Скажи наоборот» - игра на обогащения и активизацию словаря.</w:t>
      </w:r>
    </w:p>
    <w:p w:rsidR="00343606" w:rsidRPr="00343606" w:rsidRDefault="0007604D" w:rsidP="00AC3CDD">
      <w:pPr>
        <w:pStyle w:val="a3"/>
        <w:shd w:val="clear" w:color="auto" w:fill="FFFFFF"/>
        <w:spacing w:before="0" w:beforeAutospacing="0" w:after="0" w:afterAutospacing="0"/>
        <w:ind w:left="360"/>
        <w:rPr>
          <w:color w:val="333333"/>
          <w:sz w:val="28"/>
          <w:szCs w:val="28"/>
        </w:rPr>
      </w:pPr>
      <w:r>
        <w:rPr>
          <w:color w:val="333333"/>
          <w:sz w:val="28"/>
          <w:szCs w:val="28"/>
        </w:rPr>
        <w:t xml:space="preserve">3. </w:t>
      </w:r>
      <w:r w:rsidR="00343606" w:rsidRPr="00343606">
        <w:rPr>
          <w:color w:val="333333"/>
          <w:sz w:val="28"/>
          <w:szCs w:val="28"/>
        </w:rPr>
        <w:t>«Потерялся звук», «Подбери слово», «Поймай звук», «Замени звук» - эти игры позволяют детям развивать и совершенствовать фонематический слух, работать над звуковой культурой речи.</w:t>
      </w:r>
    </w:p>
    <w:p w:rsidR="00343606" w:rsidRPr="00343606" w:rsidRDefault="0007604D" w:rsidP="00AC3CDD">
      <w:pPr>
        <w:pStyle w:val="a3"/>
        <w:shd w:val="clear" w:color="auto" w:fill="FFFFFF"/>
        <w:spacing w:before="0" w:beforeAutospacing="0" w:after="0" w:afterAutospacing="0"/>
        <w:ind w:left="284"/>
        <w:rPr>
          <w:color w:val="333333"/>
          <w:sz w:val="28"/>
          <w:szCs w:val="28"/>
        </w:rPr>
      </w:pPr>
      <w:r>
        <w:rPr>
          <w:color w:val="333333"/>
          <w:sz w:val="28"/>
          <w:szCs w:val="28"/>
        </w:rPr>
        <w:t xml:space="preserve">4. </w:t>
      </w:r>
      <w:r w:rsidR="00343606" w:rsidRPr="00343606">
        <w:rPr>
          <w:color w:val="333333"/>
          <w:sz w:val="28"/>
          <w:szCs w:val="28"/>
        </w:rPr>
        <w:t>«Составь предложение по схеме», «Слово за слово», «Найди отличия», «Придумай конец сказки на новый лад», «Составь рассказ по сюжетным картинкам», «Что сначала? Что потом?» - игры на развитие связной речи и грамматического строя. С помощью этих игр дети развивают связную речь, умение грамотно выражать свои мысли, составлять предложения, развивают логическое мышление, творчество.</w:t>
      </w:r>
    </w:p>
    <w:p w:rsidR="00343606" w:rsidRPr="00343606" w:rsidRDefault="0007604D" w:rsidP="00AC3CDD">
      <w:pPr>
        <w:pStyle w:val="a3"/>
        <w:shd w:val="clear" w:color="auto" w:fill="FFFFFF"/>
        <w:spacing w:before="0" w:beforeAutospacing="0" w:after="0" w:afterAutospacing="0"/>
        <w:ind w:left="360"/>
        <w:rPr>
          <w:color w:val="333333"/>
          <w:sz w:val="28"/>
          <w:szCs w:val="28"/>
        </w:rPr>
      </w:pPr>
      <w:r>
        <w:rPr>
          <w:color w:val="333333"/>
          <w:sz w:val="28"/>
          <w:szCs w:val="28"/>
        </w:rPr>
        <w:t xml:space="preserve">5. </w:t>
      </w:r>
      <w:r w:rsidR="00343606" w:rsidRPr="00343606">
        <w:rPr>
          <w:color w:val="333333"/>
          <w:sz w:val="28"/>
          <w:szCs w:val="28"/>
        </w:rPr>
        <w:t>«Ребусы» - с их помощью дети развивают логическое мышление, связную речь, эрудицию.</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При знакомстве детей с буквами использ</w:t>
      </w:r>
      <w:r w:rsidR="00A05A3F">
        <w:rPr>
          <w:color w:val="333333"/>
          <w:sz w:val="28"/>
          <w:szCs w:val="28"/>
        </w:rPr>
        <w:t xml:space="preserve">овали </w:t>
      </w:r>
      <w:r w:rsidRPr="00343606">
        <w:rPr>
          <w:color w:val="333333"/>
          <w:sz w:val="28"/>
          <w:szCs w:val="28"/>
        </w:rPr>
        <w:t> </w:t>
      </w:r>
      <w:r w:rsidRPr="00343606">
        <w:rPr>
          <w:rStyle w:val="a4"/>
          <w:color w:val="333333"/>
          <w:sz w:val="28"/>
          <w:szCs w:val="28"/>
        </w:rPr>
        <w:t>«Азбуку</w:t>
      </w:r>
      <w:r w:rsidRPr="00343606">
        <w:rPr>
          <w:color w:val="333333"/>
          <w:sz w:val="28"/>
          <w:szCs w:val="28"/>
        </w:rPr>
        <w:t> </w:t>
      </w:r>
      <w:r w:rsidRPr="00343606">
        <w:rPr>
          <w:rStyle w:val="a4"/>
          <w:color w:val="333333"/>
          <w:sz w:val="28"/>
          <w:szCs w:val="28"/>
        </w:rPr>
        <w:t>в картинках и стихах».</w:t>
      </w:r>
      <w:r w:rsidRPr="00343606">
        <w:rPr>
          <w:color w:val="333333"/>
          <w:sz w:val="28"/>
          <w:szCs w:val="28"/>
        </w:rPr>
        <w:t> Как вы могли заметить, картинка Азбуки содержит задание — найди букву, что поможет запомнить графический образ буквы.</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Играть со словами, разгадывать </w:t>
      </w:r>
      <w:r w:rsidRPr="00343606">
        <w:rPr>
          <w:rStyle w:val="a4"/>
          <w:color w:val="333333"/>
          <w:sz w:val="28"/>
          <w:szCs w:val="28"/>
        </w:rPr>
        <w:t>ребусы,</w:t>
      </w:r>
      <w:r w:rsidRPr="00343606">
        <w:rPr>
          <w:color w:val="333333"/>
          <w:sz w:val="28"/>
          <w:szCs w:val="28"/>
        </w:rPr>
        <w:t> загадки, гораздо интереснее, чем просто читать слоги и предложения.</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В ходе игры </w:t>
      </w:r>
      <w:r w:rsidRPr="00343606">
        <w:rPr>
          <w:rStyle w:val="a4"/>
          <w:color w:val="333333"/>
          <w:sz w:val="28"/>
          <w:szCs w:val="28"/>
        </w:rPr>
        <w:t>«Читаем и составляем слова»</w:t>
      </w:r>
      <w:r w:rsidRPr="00343606">
        <w:rPr>
          <w:color w:val="333333"/>
          <w:sz w:val="28"/>
          <w:szCs w:val="28"/>
        </w:rPr>
        <w:t> дети смогут потренироваться в составлении и чтении различных слов. Кроме того, игра поможет детям ассоциировать слова с предметами, а также развить внимание, зрительное восприятие, речь.</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rStyle w:val="a4"/>
          <w:color w:val="333333"/>
          <w:sz w:val="28"/>
          <w:szCs w:val="28"/>
        </w:rPr>
        <w:t>Для выполнения графических</w:t>
      </w:r>
      <w:r w:rsidRPr="00343606">
        <w:rPr>
          <w:color w:val="333333"/>
          <w:sz w:val="28"/>
          <w:szCs w:val="28"/>
        </w:rPr>
        <w:t> </w:t>
      </w:r>
      <w:r w:rsidRPr="00343606">
        <w:rPr>
          <w:rStyle w:val="a4"/>
          <w:color w:val="333333"/>
          <w:sz w:val="28"/>
          <w:szCs w:val="28"/>
        </w:rPr>
        <w:t>упражнений</w:t>
      </w:r>
      <w:r w:rsidRPr="00343606">
        <w:rPr>
          <w:color w:val="333333"/>
          <w:sz w:val="28"/>
          <w:szCs w:val="28"/>
        </w:rPr>
        <w:t> </w:t>
      </w:r>
      <w:r w:rsidRPr="00343606">
        <w:rPr>
          <w:rStyle w:val="a5"/>
          <w:color w:val="333333"/>
          <w:sz w:val="28"/>
          <w:szCs w:val="28"/>
        </w:rPr>
        <w:t xml:space="preserve">в уголке </w:t>
      </w:r>
      <w:r w:rsidR="0007604D">
        <w:rPr>
          <w:rStyle w:val="a5"/>
          <w:color w:val="333333"/>
          <w:sz w:val="28"/>
          <w:szCs w:val="28"/>
        </w:rPr>
        <w:t>были</w:t>
      </w:r>
      <w:r w:rsidRPr="00343606">
        <w:rPr>
          <w:rStyle w:val="a5"/>
          <w:color w:val="333333"/>
          <w:sz w:val="28"/>
          <w:szCs w:val="28"/>
        </w:rPr>
        <w:t xml:space="preserve"> </w:t>
      </w:r>
      <w:proofErr w:type="gramStart"/>
      <w:r w:rsidRPr="00343606">
        <w:rPr>
          <w:rStyle w:val="a5"/>
          <w:color w:val="333333"/>
          <w:sz w:val="28"/>
          <w:szCs w:val="28"/>
        </w:rPr>
        <w:t>карточки</w:t>
      </w:r>
      <w:proofErr w:type="gramEnd"/>
      <w:r w:rsidRPr="00343606">
        <w:rPr>
          <w:rStyle w:val="a5"/>
          <w:color w:val="333333"/>
          <w:sz w:val="28"/>
          <w:szCs w:val="28"/>
        </w:rPr>
        <w:t xml:space="preserve"> содержащие различные игровые упражнения. Такие как</w:t>
      </w:r>
      <w:r w:rsidRPr="00343606">
        <w:rPr>
          <w:rStyle w:val="a4"/>
          <w:color w:val="333333"/>
          <w:sz w:val="28"/>
          <w:szCs w:val="28"/>
        </w:rPr>
        <w:t>: </w:t>
      </w:r>
      <w:r w:rsidRPr="00343606">
        <w:rPr>
          <w:color w:val="333333"/>
          <w:sz w:val="28"/>
          <w:szCs w:val="28"/>
        </w:rPr>
        <w:t> </w:t>
      </w:r>
      <w:r w:rsidRPr="00343606">
        <w:rPr>
          <w:rStyle w:val="a4"/>
          <w:color w:val="333333"/>
          <w:sz w:val="28"/>
          <w:szCs w:val="28"/>
        </w:rPr>
        <w:t>карточки с заданиями</w:t>
      </w:r>
      <w:r w:rsidRPr="00343606">
        <w:rPr>
          <w:color w:val="333333"/>
          <w:sz w:val="28"/>
          <w:szCs w:val="28"/>
        </w:rPr>
        <w:t> </w:t>
      </w:r>
      <w:r w:rsidRPr="00343606">
        <w:rPr>
          <w:rStyle w:val="a5"/>
          <w:color w:val="333333"/>
          <w:sz w:val="28"/>
          <w:szCs w:val="28"/>
        </w:rPr>
        <w:t>«Найди и обведи</w:t>
      </w:r>
      <w:r w:rsidRPr="00343606">
        <w:rPr>
          <w:color w:val="333333"/>
          <w:sz w:val="28"/>
          <w:szCs w:val="28"/>
        </w:rPr>
        <w:t> </w:t>
      </w:r>
      <w:r w:rsidRPr="00343606">
        <w:rPr>
          <w:rStyle w:val="a5"/>
          <w:color w:val="333333"/>
          <w:sz w:val="28"/>
          <w:szCs w:val="28"/>
        </w:rPr>
        <w:t>букву», «Найди каждой букве пару, «Соедини большие буквы с маленькими», «Допиши букву», «Преврати букву</w:t>
      </w:r>
      <w:r w:rsidRPr="00343606">
        <w:rPr>
          <w:color w:val="333333"/>
          <w:sz w:val="28"/>
          <w:szCs w:val="28"/>
        </w:rPr>
        <w:t> </w:t>
      </w:r>
      <w:proofErr w:type="gramStart"/>
      <w:r w:rsidRPr="00343606">
        <w:rPr>
          <w:rStyle w:val="a5"/>
          <w:color w:val="333333"/>
          <w:sz w:val="28"/>
          <w:szCs w:val="28"/>
        </w:rPr>
        <w:t>в</w:t>
      </w:r>
      <w:proofErr w:type="gramEnd"/>
      <w:r w:rsidRPr="00343606">
        <w:rPr>
          <w:color w:val="333333"/>
          <w:sz w:val="28"/>
          <w:szCs w:val="28"/>
        </w:rPr>
        <w:t> </w:t>
      </w:r>
      <w:r w:rsidRPr="00343606">
        <w:rPr>
          <w:rStyle w:val="a5"/>
          <w:color w:val="333333"/>
          <w:sz w:val="28"/>
          <w:szCs w:val="28"/>
        </w:rPr>
        <w:t>…»;</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rStyle w:val="a4"/>
          <w:color w:val="333333"/>
          <w:sz w:val="28"/>
          <w:szCs w:val="28"/>
        </w:rPr>
        <w:t>Этот рабочий материал может быть использован как для индивидуальных, так и фронтальных занятий.</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Игры и игровые задания я использую не только в непосредственно образовательной деятельности, но и в других видах детской деятельности и режимных моментах. Также использую как приём на прогулках. Например, дети любят </w:t>
      </w:r>
      <w:r w:rsidRPr="00343606">
        <w:rPr>
          <w:rStyle w:val="a4"/>
          <w:color w:val="333333"/>
          <w:sz w:val="28"/>
          <w:szCs w:val="28"/>
        </w:rPr>
        <w:t>игру «Поймай мяч»</w:t>
      </w:r>
      <w:r w:rsidRPr="00343606">
        <w:rPr>
          <w:color w:val="333333"/>
          <w:sz w:val="28"/>
          <w:szCs w:val="28"/>
        </w:rPr>
        <w:t>. Цель её — развитие умений определять наличие звука в слове. Ребёнок ловит мяч только в том случае, если в слове есть данный звук. Или, </w:t>
      </w:r>
      <w:r w:rsidRPr="00343606">
        <w:rPr>
          <w:rStyle w:val="a4"/>
          <w:color w:val="333333"/>
          <w:sz w:val="28"/>
          <w:szCs w:val="28"/>
        </w:rPr>
        <w:t>«Ходим, ходим по базару»</w:t>
      </w:r>
      <w:r w:rsidRPr="00343606">
        <w:rPr>
          <w:color w:val="333333"/>
          <w:sz w:val="28"/>
          <w:szCs w:val="28"/>
        </w:rPr>
        <w:t>, дети встают в круг и идут друг за другом по кругу, произнося слова: « Ходим, ходим по базару. Ищем всякого товара». Воспитатель спрашивает: «Что будем покупать?» Ребенок должен назвать одно обобщающее понятие.</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lastRenderedPageBreak/>
        <w:t>Или </w:t>
      </w:r>
      <w:r w:rsidRPr="00343606">
        <w:rPr>
          <w:rStyle w:val="a4"/>
          <w:color w:val="333333"/>
          <w:sz w:val="28"/>
          <w:szCs w:val="28"/>
        </w:rPr>
        <w:t>«Букварь»</w:t>
      </w:r>
      <w:r w:rsidRPr="00343606">
        <w:rPr>
          <w:color w:val="333333"/>
          <w:sz w:val="28"/>
          <w:szCs w:val="28"/>
        </w:rPr>
        <w:t xml:space="preserve">. На земле чертят две линии на некотором расстоянии друг от друга. Дети выстраиваются на одной из них. Водящий – Букварь. Он встаёт между линиями посередине и отворачивается от </w:t>
      </w:r>
      <w:proofErr w:type="gramStart"/>
      <w:r w:rsidRPr="00343606">
        <w:rPr>
          <w:color w:val="333333"/>
          <w:sz w:val="28"/>
          <w:szCs w:val="28"/>
        </w:rPr>
        <w:t>играющих</w:t>
      </w:r>
      <w:proofErr w:type="gramEnd"/>
      <w:r w:rsidRPr="00343606">
        <w:rPr>
          <w:color w:val="333333"/>
          <w:sz w:val="28"/>
          <w:szCs w:val="28"/>
        </w:rPr>
        <w:t>.</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Дети (хором)</w:t>
      </w:r>
      <w:r w:rsidR="0007604D">
        <w:rPr>
          <w:color w:val="333333"/>
          <w:sz w:val="28"/>
          <w:szCs w:val="28"/>
        </w:rPr>
        <w:t>: "</w:t>
      </w:r>
      <w:r w:rsidRPr="00343606">
        <w:rPr>
          <w:color w:val="333333"/>
          <w:sz w:val="28"/>
          <w:szCs w:val="28"/>
        </w:rPr>
        <w:t>Эй. Букварь, эй, Букварь!</w:t>
      </w:r>
      <w:r w:rsidR="0007604D">
        <w:rPr>
          <w:color w:val="333333"/>
          <w:sz w:val="28"/>
          <w:szCs w:val="28"/>
        </w:rPr>
        <w:t xml:space="preserve"> </w:t>
      </w:r>
      <w:r w:rsidRPr="00343606">
        <w:rPr>
          <w:color w:val="333333"/>
          <w:sz w:val="28"/>
          <w:szCs w:val="28"/>
        </w:rPr>
        <w:t>Звук скорее называй!</w:t>
      </w:r>
      <w:r w:rsidR="0007604D">
        <w:rPr>
          <w:color w:val="333333"/>
          <w:sz w:val="28"/>
          <w:szCs w:val="28"/>
        </w:rPr>
        <w:t>"</w:t>
      </w:r>
    </w:p>
    <w:p w:rsidR="00343606" w:rsidRPr="00343606" w:rsidRDefault="00343606" w:rsidP="00AC3CDD">
      <w:pPr>
        <w:pStyle w:val="a3"/>
        <w:shd w:val="clear" w:color="auto" w:fill="FFFFFF"/>
        <w:spacing w:before="0" w:beforeAutospacing="0" w:after="0" w:afterAutospacing="0"/>
        <w:rPr>
          <w:color w:val="333333"/>
          <w:sz w:val="28"/>
          <w:szCs w:val="28"/>
        </w:rPr>
      </w:pPr>
      <w:r w:rsidRPr="00343606">
        <w:rPr>
          <w:color w:val="333333"/>
          <w:sz w:val="28"/>
          <w:szCs w:val="28"/>
        </w:rPr>
        <w:t xml:space="preserve">Букварь называет звук, после чего поворачивается к детям. Дети ищут у себя или на себе любой объект. Название, которого начинается на заданный звук. </w:t>
      </w:r>
      <w:proofErr w:type="gramStart"/>
      <w:r w:rsidRPr="00343606">
        <w:rPr>
          <w:color w:val="333333"/>
          <w:sz w:val="28"/>
          <w:szCs w:val="28"/>
        </w:rPr>
        <w:t>Нашедшие</w:t>
      </w:r>
      <w:proofErr w:type="gramEnd"/>
      <w:r w:rsidRPr="00343606">
        <w:rPr>
          <w:color w:val="333333"/>
          <w:sz w:val="28"/>
          <w:szCs w:val="28"/>
        </w:rPr>
        <w:t xml:space="preserve"> показывают его водящему и проходят мимо него. Остальные по команде пробегают мимо водящего, так чтобы он не успел их осалить. </w:t>
      </w:r>
      <w:proofErr w:type="gramStart"/>
      <w:r w:rsidRPr="00343606">
        <w:rPr>
          <w:color w:val="333333"/>
          <w:sz w:val="28"/>
          <w:szCs w:val="28"/>
        </w:rPr>
        <w:t>Осаленные</w:t>
      </w:r>
      <w:proofErr w:type="gramEnd"/>
      <w:r w:rsidRPr="00343606">
        <w:rPr>
          <w:color w:val="333333"/>
          <w:sz w:val="28"/>
          <w:szCs w:val="28"/>
        </w:rPr>
        <w:t xml:space="preserve"> пропускают одну игру, водящий меняется.</w:t>
      </w:r>
    </w:p>
    <w:p w:rsidR="00790C71"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«Найди букву»</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звукобуквенного анализа. </w:t>
      </w:r>
      <w:r w:rsidRPr="0007604D">
        <w:rPr>
          <w:rFonts w:ascii="Times New Roman" w:hAnsi="Times New Roman" w:cs="Times New Roman"/>
          <w:color w:val="000000"/>
          <w:sz w:val="28"/>
          <w:szCs w:val="28"/>
        </w:rPr>
        <w:br/>
      </w:r>
      <w:proofErr w:type="gramStart"/>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изображены предметы, а справа – буквы, посередине — полоска для записи, фломастеры.</w:t>
      </w:r>
      <w:proofErr w:type="gramEnd"/>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 </w:t>
      </w:r>
      <w:r w:rsidRPr="0007604D">
        <w:rPr>
          <w:rFonts w:ascii="Times New Roman" w:hAnsi="Times New Roman" w:cs="Times New Roman"/>
          <w:color w:val="000000"/>
          <w:sz w:val="28"/>
          <w:szCs w:val="28"/>
          <w:shd w:val="clear" w:color="auto" w:fill="FFFFFF"/>
        </w:rPr>
        <w:t>Дети соединяют линией каждую картинку с той буквой, с которой начинается ее название.</w:t>
      </w:r>
    </w:p>
    <w:p w:rsidR="0093419C" w:rsidRPr="0007604D" w:rsidRDefault="0093419C" w:rsidP="00AC3CDD">
      <w:pPr>
        <w:spacing w:after="0" w:line="240" w:lineRule="auto"/>
        <w:rPr>
          <w:rFonts w:ascii="Times New Roman" w:eastAsia="Times New Roman" w:hAnsi="Times New Roman" w:cs="Times New Roman"/>
          <w:sz w:val="28"/>
          <w:szCs w:val="28"/>
        </w:rPr>
      </w:pPr>
      <w:r w:rsidRPr="0007604D">
        <w:rPr>
          <w:rFonts w:ascii="Times New Roman" w:eastAsia="Times New Roman" w:hAnsi="Times New Roman" w:cs="Times New Roman"/>
          <w:b/>
          <w:bCs/>
          <w:color w:val="000000"/>
          <w:sz w:val="28"/>
          <w:szCs w:val="28"/>
        </w:rPr>
        <w:t>Дидактическая игра «Найди картинку»</w:t>
      </w:r>
      <w:r w:rsidRPr="0007604D">
        <w:rPr>
          <w:rFonts w:ascii="Times New Roman" w:eastAsia="Times New Roman" w:hAnsi="Times New Roman" w:cs="Times New Roman"/>
          <w:color w:val="000000"/>
          <w:sz w:val="28"/>
          <w:szCs w:val="28"/>
        </w:rPr>
        <w:br/>
      </w:r>
      <w:r w:rsidRPr="0007604D">
        <w:rPr>
          <w:rFonts w:ascii="Times New Roman" w:eastAsia="Times New Roman" w:hAnsi="Times New Roman" w:cs="Times New Roman"/>
          <w:b/>
          <w:bCs/>
          <w:color w:val="000000"/>
          <w:sz w:val="28"/>
          <w:szCs w:val="28"/>
        </w:rPr>
        <w:t>Цель:</w:t>
      </w:r>
      <w:r w:rsidRPr="0007604D">
        <w:rPr>
          <w:rFonts w:ascii="Times New Roman" w:eastAsia="Times New Roman" w:hAnsi="Times New Roman" w:cs="Times New Roman"/>
          <w:color w:val="000000"/>
          <w:sz w:val="28"/>
          <w:szCs w:val="28"/>
          <w:shd w:val="clear" w:color="auto" w:fill="FFFFFF"/>
        </w:rPr>
        <w:t> совершенствование навыков звукобуквенного анализа. </w:t>
      </w:r>
      <w:r w:rsidRPr="0007604D">
        <w:rPr>
          <w:rFonts w:ascii="Times New Roman" w:eastAsia="Times New Roman" w:hAnsi="Times New Roman" w:cs="Times New Roman"/>
          <w:color w:val="000000"/>
          <w:sz w:val="28"/>
          <w:szCs w:val="28"/>
        </w:rPr>
        <w:br/>
      </w:r>
      <w:proofErr w:type="gramStart"/>
      <w:r w:rsidRPr="0007604D">
        <w:rPr>
          <w:rFonts w:ascii="Times New Roman" w:eastAsia="Times New Roman" w:hAnsi="Times New Roman" w:cs="Times New Roman"/>
          <w:b/>
          <w:bCs/>
          <w:color w:val="000000"/>
          <w:sz w:val="28"/>
          <w:szCs w:val="28"/>
        </w:rPr>
        <w:t>Оборудование:</w:t>
      </w:r>
      <w:r w:rsidRPr="0007604D">
        <w:rPr>
          <w:rFonts w:ascii="Times New Roman" w:eastAsia="Times New Roman" w:hAnsi="Times New Roman" w:cs="Times New Roman"/>
          <w:color w:val="000000"/>
          <w:sz w:val="28"/>
          <w:szCs w:val="28"/>
          <w:shd w:val="clear" w:color="auto" w:fill="FFFFFF"/>
        </w:rPr>
        <w:t> перфокарты, на которых слева изображены буквы, а справа - предметы, посередине — полоска для записи, фломастеры.</w:t>
      </w:r>
      <w:proofErr w:type="gramEnd"/>
    </w:p>
    <w:p w:rsidR="0093419C" w:rsidRPr="0007604D" w:rsidRDefault="0093419C" w:rsidP="00AC3CDD">
      <w:pPr>
        <w:spacing w:after="0" w:line="240" w:lineRule="auto"/>
        <w:rPr>
          <w:rFonts w:ascii="Times New Roman" w:eastAsia="Times New Roman" w:hAnsi="Times New Roman" w:cs="Times New Roman"/>
          <w:color w:val="000000"/>
          <w:sz w:val="28"/>
          <w:szCs w:val="28"/>
          <w:shd w:val="clear" w:color="auto" w:fill="FFFFFF"/>
        </w:rPr>
      </w:pPr>
      <w:r w:rsidRPr="0007604D">
        <w:rPr>
          <w:rFonts w:ascii="Times New Roman" w:eastAsia="Times New Roman" w:hAnsi="Times New Roman" w:cs="Times New Roman"/>
          <w:b/>
          <w:bCs/>
          <w:color w:val="000000"/>
          <w:sz w:val="28"/>
          <w:szCs w:val="28"/>
        </w:rPr>
        <w:t>Ход игры.</w:t>
      </w:r>
      <w:r w:rsidRPr="0007604D">
        <w:rPr>
          <w:rFonts w:ascii="Times New Roman" w:eastAsia="Times New Roman" w:hAnsi="Times New Roman" w:cs="Times New Roman"/>
          <w:color w:val="000000"/>
          <w:sz w:val="28"/>
          <w:szCs w:val="28"/>
          <w:shd w:val="clear" w:color="auto" w:fill="FFFFFF"/>
        </w:rPr>
        <w:t> Дети соединяют линией каждую букву с предметом, название которого начинается с этой буквы.</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w:t>
      </w:r>
      <w:proofErr w:type="spellStart"/>
      <w:proofErr w:type="gramStart"/>
      <w:r w:rsidRPr="0007604D">
        <w:rPr>
          <w:rStyle w:val="a4"/>
          <w:rFonts w:ascii="Times New Roman" w:hAnsi="Times New Roman" w:cs="Times New Roman"/>
          <w:color w:val="000000"/>
          <w:sz w:val="28"/>
          <w:szCs w:val="28"/>
          <w:bdr w:val="none" w:sz="0" w:space="0" w:color="auto" w:frame="1"/>
          <w:shd w:val="clear" w:color="auto" w:fill="FFFFFF"/>
        </w:rPr>
        <w:t>Твердый-мягкий</w:t>
      </w:r>
      <w:proofErr w:type="spellEnd"/>
      <w:proofErr w:type="gramEnd"/>
      <w:r w:rsidRPr="0007604D">
        <w:rPr>
          <w:rStyle w:val="a4"/>
          <w:rFonts w:ascii="Times New Roman" w:hAnsi="Times New Roman" w:cs="Times New Roman"/>
          <w:color w:val="000000"/>
          <w:sz w:val="28"/>
          <w:szCs w:val="28"/>
          <w:bdr w:val="none" w:sz="0" w:space="0" w:color="auto" w:frame="1"/>
          <w:shd w:val="clear" w:color="auto" w:fill="FFFFFF"/>
        </w:rPr>
        <w:t>»</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Развитие фонематического восприятия (дифференциация звуков [б]</w:t>
      </w:r>
      <w:proofErr w:type="gramStart"/>
      <w:r w:rsidRPr="0007604D">
        <w:rPr>
          <w:rFonts w:ascii="Times New Roman" w:hAnsi="Times New Roman" w:cs="Times New Roman"/>
          <w:color w:val="000000"/>
          <w:sz w:val="28"/>
          <w:szCs w:val="28"/>
          <w:shd w:val="clear" w:color="auto" w:fill="FFFFFF"/>
        </w:rPr>
        <w:t>—[</w:t>
      </w:r>
      <w:proofErr w:type="spellStart"/>
      <w:proofErr w:type="gramEnd"/>
      <w:r w:rsidRPr="0007604D">
        <w:rPr>
          <w:rFonts w:ascii="Times New Roman" w:hAnsi="Times New Roman" w:cs="Times New Roman"/>
          <w:color w:val="000000"/>
          <w:sz w:val="28"/>
          <w:szCs w:val="28"/>
          <w:shd w:val="clear" w:color="auto" w:fill="FFFFFF"/>
        </w:rPr>
        <w:t>бь</w:t>
      </w:r>
      <w:proofErr w:type="spellEnd"/>
      <w:r w:rsidRPr="0007604D">
        <w:rPr>
          <w:rFonts w:ascii="Times New Roman" w:hAnsi="Times New Roman" w:cs="Times New Roman"/>
          <w:color w:val="000000"/>
          <w:sz w:val="28"/>
          <w:szCs w:val="28"/>
          <w:shd w:val="clear" w:color="auto" w:fill="FFFFFF"/>
        </w:rPr>
        <w:t>]) </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изображена буква и картинки, названия которых начинаются с твердого или мягкого согласного звука.</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определяют, с какого звука начинается название предмета. Если первый звук твердый согласный, картинку обводят синим фломастером. Если первый звук мягкий согласный, картинку обводят зеленым фломастером.</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«Подбери звуковую схему»</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звукового анализа. </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изображены предметы, а справа – схемы звукового анализа слов,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соединяют линией каждую картинку со звуковой схемой, которая подходит к названию изображенного предмета.</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«Найди место звука в слове»</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звукового анализа (определение места звука в слове).</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изображены предметы, а справа - схемы расположения места звука в словах,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определяют место звука [</w:t>
      </w:r>
      <w:proofErr w:type="spellStart"/>
      <w:proofErr w:type="gramStart"/>
      <w:r w:rsidRPr="0007604D">
        <w:rPr>
          <w:rFonts w:ascii="Times New Roman" w:hAnsi="Times New Roman" w:cs="Times New Roman"/>
          <w:color w:val="000000"/>
          <w:sz w:val="28"/>
          <w:szCs w:val="28"/>
          <w:shd w:val="clear" w:color="auto" w:fill="FFFFFF"/>
        </w:rPr>
        <w:t>р</w:t>
      </w:r>
      <w:proofErr w:type="spellEnd"/>
      <w:proofErr w:type="gramEnd"/>
      <w:r w:rsidRPr="0007604D">
        <w:rPr>
          <w:rFonts w:ascii="Times New Roman" w:hAnsi="Times New Roman" w:cs="Times New Roman"/>
          <w:color w:val="000000"/>
          <w:sz w:val="28"/>
          <w:szCs w:val="28"/>
          <w:shd w:val="clear" w:color="auto" w:fill="FFFFFF"/>
        </w:rPr>
        <w:t xml:space="preserve">] в слове (начало, середина, конец) и соединяют линией с соответствующей схемой. Дети определяют </w:t>
      </w:r>
      <w:r w:rsidRPr="0007604D">
        <w:rPr>
          <w:rFonts w:ascii="Times New Roman" w:hAnsi="Times New Roman" w:cs="Times New Roman"/>
          <w:color w:val="000000"/>
          <w:sz w:val="28"/>
          <w:szCs w:val="28"/>
          <w:shd w:val="clear" w:color="auto" w:fill="FFFFFF"/>
        </w:rPr>
        <w:lastRenderedPageBreak/>
        <w:t>место звука [</w:t>
      </w:r>
      <w:proofErr w:type="gramStart"/>
      <w:r w:rsidRPr="0007604D">
        <w:rPr>
          <w:rFonts w:ascii="Times New Roman" w:hAnsi="Times New Roman" w:cs="Times New Roman"/>
          <w:color w:val="000000"/>
          <w:sz w:val="28"/>
          <w:szCs w:val="28"/>
          <w:shd w:val="clear" w:color="auto" w:fill="FFFFFF"/>
        </w:rPr>
        <w:t>с</w:t>
      </w:r>
      <w:proofErr w:type="gramEnd"/>
      <w:r w:rsidRPr="0007604D">
        <w:rPr>
          <w:rFonts w:ascii="Times New Roman" w:hAnsi="Times New Roman" w:cs="Times New Roman"/>
          <w:color w:val="000000"/>
          <w:sz w:val="28"/>
          <w:szCs w:val="28"/>
          <w:shd w:val="clear" w:color="auto" w:fill="FFFFFF"/>
        </w:rPr>
        <w:t xml:space="preserve">] </w:t>
      </w:r>
      <w:proofErr w:type="gramStart"/>
      <w:r w:rsidRPr="0007604D">
        <w:rPr>
          <w:rFonts w:ascii="Times New Roman" w:hAnsi="Times New Roman" w:cs="Times New Roman"/>
          <w:color w:val="000000"/>
          <w:sz w:val="28"/>
          <w:szCs w:val="28"/>
          <w:shd w:val="clear" w:color="auto" w:fill="FFFFFF"/>
        </w:rPr>
        <w:t>в</w:t>
      </w:r>
      <w:proofErr w:type="gramEnd"/>
      <w:r w:rsidRPr="0007604D">
        <w:rPr>
          <w:rFonts w:ascii="Times New Roman" w:hAnsi="Times New Roman" w:cs="Times New Roman"/>
          <w:color w:val="000000"/>
          <w:sz w:val="28"/>
          <w:szCs w:val="28"/>
          <w:shd w:val="clear" w:color="auto" w:fill="FFFFFF"/>
        </w:rPr>
        <w:t xml:space="preserve"> слове (начало, середина, конец) и соединяют линией с соответствующей схемой.</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«Посчитай слоги»</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слогового анализа. </w:t>
      </w:r>
      <w:r w:rsidRPr="0007604D">
        <w:rPr>
          <w:rFonts w:ascii="Times New Roman" w:hAnsi="Times New Roman" w:cs="Times New Roman"/>
          <w:color w:val="000000"/>
          <w:sz w:val="28"/>
          <w:szCs w:val="28"/>
        </w:rPr>
        <w:br/>
      </w:r>
      <w:r w:rsidRPr="0007604D">
        <w:rPr>
          <w:rStyle w:val="a4"/>
          <w:rFonts w:ascii="Times New Roman" w:hAnsi="Times New Roman" w:cs="Times New Roman"/>
          <w:i/>
          <w:iCs/>
          <w:color w:val="000000"/>
          <w:sz w:val="28"/>
          <w:szCs w:val="28"/>
          <w:bdr w:val="none" w:sz="0" w:space="0" w:color="auto" w:frame="1"/>
        </w:rPr>
        <w:t>Вариант 1.</w:t>
      </w:r>
      <w:r w:rsidRPr="0007604D">
        <w:rPr>
          <w:rFonts w:ascii="Times New Roman" w:hAnsi="Times New Roman" w:cs="Times New Roman"/>
          <w:color w:val="000000"/>
          <w:sz w:val="28"/>
          <w:szCs w:val="28"/>
        </w:rPr>
        <w:br/>
      </w:r>
      <w:proofErr w:type="gramStart"/>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изображены предметы, а справа - цифры, посередине — полоска для записи, фломастеры.</w:t>
      </w:r>
      <w:proofErr w:type="gramEnd"/>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делят названия предметов на слоги и соединяют линией с цифрой, которая обозначает количество слогов в слове.</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«Подбери картинку к слогу»</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слогового анализа, чтения слогов.</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изображены предметы, а справа – напечатаны слоги,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рассматривают картинки и соединяют линией каждую картинку с тем слогом, с которого начинается ее название. </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proofErr w:type="gramStart"/>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«Подбери слог к картинке»</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слогового анализа, чтения слогов</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напечатаны слоги, а справа – изображены предметы, посередине — полоска для записи, фломастеры.</w:t>
      </w:r>
      <w:proofErr w:type="gramEnd"/>
      <w:r w:rsidRPr="0007604D">
        <w:rPr>
          <w:rFonts w:ascii="Times New Roman" w:hAnsi="Times New Roman" w:cs="Times New Roman"/>
          <w:color w:val="000000"/>
          <w:sz w:val="28"/>
          <w:szCs w:val="28"/>
          <w:shd w:val="clear" w:color="auto" w:fill="FFFFFF"/>
        </w:rPr>
        <w:t> </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читают слоги и соединяют линией каждый слог с предметом, название которого начинается с этого слога. </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«Угадай слово»</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чтения слов.</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напечатаны слова с пропущенной буквой, а справа - предметы,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добавляют пропущенную букву (Л) в начале или в конце слова, читают его и соединяют линией с соответствующей картинкой.</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«Слово рассыпалось»</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составления и чтения слов.</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слева напечатаны буквы из слов, а справа - предметы,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составляют из букв слова, печатают их в клеточках и соединяют линией с соответствующей картинкой.</w:t>
      </w:r>
    </w:p>
    <w:p w:rsidR="0093419C" w:rsidRPr="0007604D"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«Найди схему предложения»</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анализа и чтения предложения.</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сверху напечатаны предложения, а снизу изображены схемы предложений,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Ход игры.</w:t>
      </w:r>
      <w:r w:rsidRPr="0007604D">
        <w:rPr>
          <w:rFonts w:ascii="Times New Roman" w:hAnsi="Times New Roman" w:cs="Times New Roman"/>
          <w:color w:val="000000"/>
          <w:sz w:val="28"/>
          <w:szCs w:val="28"/>
          <w:shd w:val="clear" w:color="auto" w:fill="FFFFFF"/>
        </w:rPr>
        <w:t> Дети читают предложение и соединяют линией с соответствующей схемой.</w:t>
      </w:r>
    </w:p>
    <w:p w:rsidR="0093419C" w:rsidRDefault="0093419C" w:rsidP="00AC3CDD">
      <w:pPr>
        <w:spacing w:after="0" w:line="240" w:lineRule="auto"/>
        <w:rPr>
          <w:rFonts w:ascii="Times New Roman" w:hAnsi="Times New Roman" w:cs="Times New Roman"/>
          <w:color w:val="000000"/>
          <w:sz w:val="28"/>
          <w:szCs w:val="28"/>
          <w:shd w:val="clear" w:color="auto" w:fill="FFFFFF"/>
        </w:rPr>
      </w:pPr>
      <w:r w:rsidRPr="0007604D">
        <w:rPr>
          <w:rStyle w:val="a4"/>
          <w:rFonts w:ascii="Times New Roman" w:hAnsi="Times New Roman" w:cs="Times New Roman"/>
          <w:color w:val="000000"/>
          <w:sz w:val="28"/>
          <w:szCs w:val="28"/>
          <w:bdr w:val="none" w:sz="0" w:space="0" w:color="auto" w:frame="1"/>
          <w:shd w:val="clear" w:color="auto" w:fill="FFFFFF"/>
        </w:rPr>
        <w:t>Дидактическая игра «Посчитай слова в предложении»</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Цель:</w:t>
      </w:r>
      <w:r w:rsidRPr="0007604D">
        <w:rPr>
          <w:rFonts w:ascii="Times New Roman" w:hAnsi="Times New Roman" w:cs="Times New Roman"/>
          <w:color w:val="000000"/>
          <w:sz w:val="28"/>
          <w:szCs w:val="28"/>
          <w:shd w:val="clear" w:color="auto" w:fill="FFFFFF"/>
        </w:rPr>
        <w:t> совершенствование навыков анализа и чтения предложения.</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t>Оборудование:</w:t>
      </w:r>
      <w:r w:rsidRPr="0007604D">
        <w:rPr>
          <w:rFonts w:ascii="Times New Roman" w:hAnsi="Times New Roman" w:cs="Times New Roman"/>
          <w:color w:val="000000"/>
          <w:sz w:val="28"/>
          <w:szCs w:val="28"/>
          <w:shd w:val="clear" w:color="auto" w:fill="FFFFFF"/>
        </w:rPr>
        <w:t> перфокарты, на которых сверху напечатаны предложения, а снизу изображены цифры, посередине — полоска для записи, фломастеры.</w:t>
      </w:r>
      <w:r w:rsidRPr="0007604D">
        <w:rPr>
          <w:rFonts w:ascii="Times New Roman" w:hAnsi="Times New Roman" w:cs="Times New Roman"/>
          <w:color w:val="000000"/>
          <w:sz w:val="28"/>
          <w:szCs w:val="28"/>
        </w:rPr>
        <w:br/>
      </w:r>
      <w:r w:rsidRPr="0007604D">
        <w:rPr>
          <w:rStyle w:val="a4"/>
          <w:rFonts w:ascii="Times New Roman" w:hAnsi="Times New Roman" w:cs="Times New Roman"/>
          <w:color w:val="000000"/>
          <w:sz w:val="28"/>
          <w:szCs w:val="28"/>
          <w:bdr w:val="none" w:sz="0" w:space="0" w:color="auto" w:frame="1"/>
          <w:shd w:val="clear" w:color="auto" w:fill="FFFFFF"/>
        </w:rPr>
        <w:lastRenderedPageBreak/>
        <w:t>Ход игры.</w:t>
      </w:r>
      <w:r w:rsidRPr="0007604D">
        <w:rPr>
          <w:rFonts w:ascii="Times New Roman" w:hAnsi="Times New Roman" w:cs="Times New Roman"/>
          <w:color w:val="000000"/>
          <w:sz w:val="28"/>
          <w:szCs w:val="28"/>
          <w:shd w:val="clear" w:color="auto" w:fill="FFFFFF"/>
        </w:rPr>
        <w:t> Дети читают предложение и соединяют линией с цифрой, которая обозначает количество слов в предложении. </w:t>
      </w:r>
    </w:p>
    <w:p w:rsidR="0007604D" w:rsidRDefault="0007604D" w:rsidP="00AC3CDD">
      <w:pPr>
        <w:spacing w:after="0" w:line="240" w:lineRule="auto"/>
        <w:rPr>
          <w:rFonts w:ascii="Times New Roman" w:eastAsia="Times New Roman" w:hAnsi="Times New Roman" w:cs="Times New Roman"/>
          <w:color w:val="000000"/>
          <w:sz w:val="28"/>
          <w:szCs w:val="28"/>
        </w:rPr>
      </w:pPr>
      <w:r w:rsidRPr="00E81D5D">
        <w:rPr>
          <w:rFonts w:ascii="Times New Roman" w:eastAsia="Times New Roman" w:hAnsi="Times New Roman" w:cs="Times New Roman"/>
          <w:b/>
          <w:color w:val="000000"/>
          <w:sz w:val="28"/>
          <w:szCs w:val="28"/>
        </w:rPr>
        <w:t>"Копилка слов"</w:t>
      </w:r>
      <w:r>
        <w:rPr>
          <w:rFonts w:ascii="Times New Roman" w:eastAsia="Times New Roman" w:hAnsi="Times New Roman" w:cs="Times New Roman"/>
          <w:color w:val="000000"/>
          <w:sz w:val="28"/>
          <w:szCs w:val="28"/>
        </w:rPr>
        <w:t xml:space="preserve">- </w:t>
      </w:r>
      <w:r w:rsidRPr="0007604D">
        <w:rPr>
          <w:rFonts w:ascii="Times New Roman" w:eastAsia="Times New Roman" w:hAnsi="Times New Roman" w:cs="Times New Roman"/>
          <w:color w:val="000000"/>
          <w:sz w:val="28"/>
          <w:szCs w:val="28"/>
        </w:rPr>
        <w:t xml:space="preserve"> Коробки с картинами на определенную букву. Дети по заданию воспитателя приносят из дома картинки на</w:t>
      </w:r>
      <w:r>
        <w:rPr>
          <w:rFonts w:ascii="Times New Roman" w:eastAsia="Times New Roman" w:hAnsi="Times New Roman" w:cs="Times New Roman"/>
          <w:color w:val="000000"/>
          <w:sz w:val="28"/>
          <w:szCs w:val="28"/>
        </w:rPr>
        <w:t xml:space="preserve"> </w:t>
      </w:r>
      <w:r w:rsidRPr="0007604D">
        <w:rPr>
          <w:rFonts w:ascii="Times New Roman" w:eastAsia="Times New Roman" w:hAnsi="Times New Roman" w:cs="Times New Roman"/>
          <w:color w:val="000000"/>
          <w:sz w:val="28"/>
          <w:szCs w:val="28"/>
        </w:rPr>
        <w:t>определенный звук</w:t>
      </w:r>
      <w:r>
        <w:rPr>
          <w:rFonts w:ascii="Times New Roman" w:eastAsia="Times New Roman" w:hAnsi="Times New Roman" w:cs="Times New Roman"/>
          <w:color w:val="000000"/>
          <w:sz w:val="28"/>
          <w:szCs w:val="28"/>
        </w:rPr>
        <w:t>.</w:t>
      </w:r>
    </w:p>
    <w:p w:rsidR="0007604D" w:rsidRPr="0007604D" w:rsidRDefault="0007604D" w:rsidP="00AC3CDD">
      <w:pPr>
        <w:spacing w:after="0" w:line="240" w:lineRule="auto"/>
        <w:rPr>
          <w:rFonts w:ascii="Times New Roman" w:eastAsia="Times New Roman" w:hAnsi="Times New Roman" w:cs="Times New Roman"/>
          <w:color w:val="000000"/>
          <w:sz w:val="28"/>
          <w:szCs w:val="28"/>
        </w:rPr>
      </w:pPr>
      <w:r w:rsidRPr="00E81D5D">
        <w:rPr>
          <w:rFonts w:ascii="Times New Roman" w:eastAsia="Times New Roman" w:hAnsi="Times New Roman" w:cs="Times New Roman"/>
          <w:b/>
          <w:color w:val="000000"/>
          <w:sz w:val="28"/>
          <w:szCs w:val="28"/>
        </w:rPr>
        <w:t>"Поймай первый звук"</w:t>
      </w:r>
      <w:r w:rsidRPr="0007604D">
        <w:rPr>
          <w:rFonts w:ascii="Times New Roman" w:eastAsia="Times New Roman" w:hAnsi="Times New Roman" w:cs="Times New Roman"/>
          <w:color w:val="000000"/>
          <w:sz w:val="28"/>
          <w:szCs w:val="28"/>
        </w:rPr>
        <w:t xml:space="preserve"> Ведущий кидает мяч, называет слово, ребенок ловит мяч и называет только первый звук (последний)</w:t>
      </w:r>
    </w:p>
    <w:p w:rsidR="0007604D" w:rsidRPr="0007604D" w:rsidRDefault="0007604D" w:rsidP="00AC3CDD">
      <w:pPr>
        <w:spacing w:after="0" w:line="240" w:lineRule="auto"/>
        <w:rPr>
          <w:rFonts w:ascii="Times New Roman" w:eastAsia="Times New Roman" w:hAnsi="Times New Roman" w:cs="Times New Roman"/>
          <w:color w:val="000000"/>
          <w:sz w:val="28"/>
          <w:szCs w:val="28"/>
        </w:rPr>
      </w:pPr>
      <w:r w:rsidRPr="00E81D5D">
        <w:rPr>
          <w:rFonts w:ascii="Times New Roman" w:eastAsia="Times New Roman" w:hAnsi="Times New Roman" w:cs="Times New Roman"/>
          <w:b/>
          <w:color w:val="000000"/>
          <w:sz w:val="28"/>
          <w:szCs w:val="28"/>
        </w:rPr>
        <w:t>Игр</w:t>
      </w:r>
      <w:proofErr w:type="gramStart"/>
      <w:r w:rsidRPr="00E81D5D">
        <w:rPr>
          <w:rFonts w:ascii="Times New Roman" w:eastAsia="Times New Roman" w:hAnsi="Times New Roman" w:cs="Times New Roman"/>
          <w:b/>
          <w:color w:val="000000"/>
          <w:sz w:val="28"/>
          <w:szCs w:val="28"/>
        </w:rPr>
        <w:t>а"</w:t>
      </w:r>
      <w:proofErr w:type="gramEnd"/>
      <w:r w:rsidRPr="00E81D5D">
        <w:rPr>
          <w:rFonts w:ascii="Times New Roman" w:eastAsia="Times New Roman" w:hAnsi="Times New Roman" w:cs="Times New Roman"/>
          <w:b/>
          <w:color w:val="000000"/>
          <w:sz w:val="28"/>
          <w:szCs w:val="28"/>
        </w:rPr>
        <w:t>Стоп"</w:t>
      </w:r>
      <w:r w:rsidRPr="0007604D">
        <w:rPr>
          <w:rFonts w:ascii="Times New Roman" w:eastAsia="Times New Roman" w:hAnsi="Times New Roman" w:cs="Times New Roman"/>
          <w:color w:val="000000"/>
          <w:sz w:val="28"/>
          <w:szCs w:val="28"/>
        </w:rPr>
        <w:t xml:space="preserve"> Детям задается какой - то звук. Во время разговора, </w:t>
      </w:r>
      <w:proofErr w:type="gramStart"/>
      <w:r w:rsidRPr="0007604D">
        <w:rPr>
          <w:rFonts w:ascii="Times New Roman" w:eastAsia="Times New Roman" w:hAnsi="Times New Roman" w:cs="Times New Roman"/>
          <w:color w:val="000000"/>
          <w:sz w:val="28"/>
          <w:szCs w:val="28"/>
        </w:rPr>
        <w:t>услышав заданный звук ребенок должен сказать</w:t>
      </w:r>
      <w:proofErr w:type="gramEnd"/>
      <w:r w:rsidRPr="0007604D">
        <w:rPr>
          <w:rFonts w:ascii="Times New Roman" w:eastAsia="Times New Roman" w:hAnsi="Times New Roman" w:cs="Times New Roman"/>
          <w:color w:val="000000"/>
          <w:sz w:val="28"/>
          <w:szCs w:val="28"/>
        </w:rPr>
        <w:t xml:space="preserve"> "стоп"</w:t>
      </w:r>
    </w:p>
    <w:p w:rsidR="0007604D" w:rsidRPr="0007604D" w:rsidRDefault="0007604D" w:rsidP="00AC3CDD">
      <w:pPr>
        <w:spacing w:after="0" w:line="240" w:lineRule="auto"/>
        <w:rPr>
          <w:rFonts w:ascii="Times New Roman" w:eastAsia="Times New Roman" w:hAnsi="Times New Roman" w:cs="Times New Roman"/>
          <w:color w:val="000000"/>
          <w:sz w:val="28"/>
          <w:szCs w:val="28"/>
        </w:rPr>
      </w:pPr>
      <w:r w:rsidRPr="00E81D5D">
        <w:rPr>
          <w:rFonts w:ascii="Times New Roman" w:eastAsia="Times New Roman" w:hAnsi="Times New Roman" w:cs="Times New Roman"/>
          <w:b/>
          <w:color w:val="000000"/>
          <w:sz w:val="28"/>
          <w:szCs w:val="28"/>
        </w:rPr>
        <w:t>Игра "Кто первый"</w:t>
      </w:r>
      <w:r w:rsidRPr="0007604D">
        <w:rPr>
          <w:rFonts w:ascii="Times New Roman" w:eastAsia="Times New Roman" w:hAnsi="Times New Roman" w:cs="Times New Roman"/>
          <w:color w:val="000000"/>
          <w:sz w:val="28"/>
          <w:szCs w:val="28"/>
        </w:rPr>
        <w:t xml:space="preserve"> Дети стоят вокруг обруча. Ведущий называет первый звук или слог. Кто придумает слово до конца, запрыгивает в обруч</w:t>
      </w:r>
    </w:p>
    <w:p w:rsidR="0007604D" w:rsidRDefault="0007604D" w:rsidP="00AC3CDD">
      <w:pPr>
        <w:spacing w:after="0" w:line="240" w:lineRule="auto"/>
        <w:rPr>
          <w:rFonts w:ascii="Times New Roman" w:eastAsia="Times New Roman" w:hAnsi="Times New Roman" w:cs="Times New Roman"/>
          <w:color w:val="000000"/>
          <w:sz w:val="28"/>
          <w:szCs w:val="28"/>
        </w:rPr>
      </w:pPr>
      <w:r w:rsidRPr="00E81D5D">
        <w:rPr>
          <w:rFonts w:ascii="Times New Roman" w:eastAsia="Times New Roman" w:hAnsi="Times New Roman" w:cs="Times New Roman"/>
          <w:b/>
          <w:color w:val="000000"/>
          <w:sz w:val="28"/>
          <w:szCs w:val="28"/>
        </w:rPr>
        <w:t>Игра "Волшебники"</w:t>
      </w:r>
      <w:r w:rsidRPr="0007604D">
        <w:rPr>
          <w:rFonts w:ascii="Times New Roman" w:eastAsia="Times New Roman" w:hAnsi="Times New Roman" w:cs="Times New Roman"/>
          <w:color w:val="000000"/>
          <w:sz w:val="28"/>
          <w:szCs w:val="28"/>
        </w:rPr>
        <w:t xml:space="preserve"> Воспитатель называет звук, ребенок превращает его в мягкий или глухой</w:t>
      </w:r>
      <w:r w:rsidR="00E81D5D">
        <w:rPr>
          <w:rFonts w:ascii="Times New Roman" w:eastAsia="Times New Roman" w:hAnsi="Times New Roman" w:cs="Times New Roman"/>
          <w:color w:val="000000"/>
          <w:sz w:val="28"/>
          <w:szCs w:val="28"/>
        </w:rPr>
        <w:t>.</w:t>
      </w:r>
    </w:p>
    <w:p w:rsidR="00E81D5D" w:rsidRPr="0007604D" w:rsidRDefault="00E81D5D" w:rsidP="00AC3CDD">
      <w:pPr>
        <w:spacing w:after="0" w:line="240" w:lineRule="auto"/>
        <w:rPr>
          <w:rFonts w:ascii="Times New Roman" w:eastAsia="Times New Roman" w:hAnsi="Times New Roman" w:cs="Times New Roman"/>
          <w:color w:val="000000"/>
          <w:sz w:val="28"/>
          <w:szCs w:val="28"/>
        </w:rPr>
      </w:pPr>
      <w:r w:rsidRPr="00E81D5D">
        <w:rPr>
          <w:rFonts w:ascii="Times New Roman" w:eastAsia="Times New Roman" w:hAnsi="Times New Roman" w:cs="Times New Roman"/>
          <w:b/>
          <w:color w:val="000000"/>
          <w:sz w:val="28"/>
          <w:szCs w:val="28"/>
        </w:rPr>
        <w:t>"Дежурный по буквам"</w:t>
      </w:r>
      <w:r>
        <w:rPr>
          <w:rFonts w:ascii="Times New Roman" w:eastAsia="Times New Roman" w:hAnsi="Times New Roman" w:cs="Times New Roman"/>
          <w:color w:val="000000"/>
          <w:sz w:val="28"/>
          <w:szCs w:val="28"/>
        </w:rPr>
        <w:t xml:space="preserve"> </w:t>
      </w:r>
      <w:r w:rsidRPr="0007604D">
        <w:rPr>
          <w:rFonts w:ascii="Times New Roman" w:eastAsia="Times New Roman" w:hAnsi="Times New Roman" w:cs="Times New Roman"/>
          <w:color w:val="000000"/>
          <w:sz w:val="28"/>
          <w:szCs w:val="28"/>
        </w:rPr>
        <w:t>Каждый день дети повторяют изученные буквы с дежурным</w:t>
      </w:r>
      <w:r>
        <w:rPr>
          <w:rFonts w:ascii="Times New Roman" w:eastAsia="Times New Roman" w:hAnsi="Times New Roman" w:cs="Times New Roman"/>
          <w:color w:val="000000"/>
          <w:sz w:val="28"/>
          <w:szCs w:val="28"/>
        </w:rPr>
        <w:t>.</w:t>
      </w:r>
    </w:p>
    <w:p w:rsidR="00A05A3F" w:rsidRPr="00343606" w:rsidRDefault="00A05A3F" w:rsidP="00AC3CDD">
      <w:pPr>
        <w:pStyle w:val="a3"/>
        <w:shd w:val="clear" w:color="auto" w:fill="FFFFFF"/>
        <w:spacing w:before="0" w:beforeAutospacing="0" w:after="0" w:afterAutospacing="0"/>
        <w:rPr>
          <w:color w:val="333333"/>
          <w:sz w:val="28"/>
          <w:szCs w:val="28"/>
        </w:rPr>
      </w:pPr>
      <w:r w:rsidRPr="00343606">
        <w:rPr>
          <w:rStyle w:val="a4"/>
          <w:color w:val="333333"/>
          <w:sz w:val="28"/>
          <w:szCs w:val="28"/>
        </w:rPr>
        <w:t>Таким образом,</w:t>
      </w:r>
      <w:r w:rsidRPr="00343606">
        <w:rPr>
          <w:color w:val="333333"/>
          <w:sz w:val="28"/>
          <w:szCs w:val="28"/>
        </w:rPr>
        <w:t xml:space="preserve"> применение игр как одного из наиболее продуктивных средств обучения позволяет учить детей весело, радостно и без принуждения. Игра помогает организовать деятельность ребёнка, обогащает его новыми сведениями, активизирует мыслительную деятельность, внимание, а главное, стимулирует речь. Игру можно применять в различных вариантах, обновляя речевой материал и включая в неё дидактический материал для формирования основ грамоты </w:t>
      </w:r>
      <w:proofErr w:type="spellStart"/>
      <w:r w:rsidRPr="00343606">
        <w:rPr>
          <w:color w:val="333333"/>
          <w:sz w:val="28"/>
          <w:szCs w:val="28"/>
        </w:rPr>
        <w:t>разноуровневого</w:t>
      </w:r>
      <w:proofErr w:type="spellEnd"/>
      <w:r w:rsidRPr="00343606">
        <w:rPr>
          <w:color w:val="333333"/>
          <w:sz w:val="28"/>
          <w:szCs w:val="28"/>
        </w:rPr>
        <w:t xml:space="preserve"> характера.</w:t>
      </w:r>
    </w:p>
    <w:p w:rsidR="0093419C" w:rsidRDefault="0093419C" w:rsidP="00AC3CDD">
      <w:pPr>
        <w:spacing w:after="0" w:line="240" w:lineRule="auto"/>
      </w:pPr>
    </w:p>
    <w:sectPr w:rsidR="0093419C" w:rsidSect="00921F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9C3"/>
    <w:multiLevelType w:val="multilevel"/>
    <w:tmpl w:val="47B2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33ACF"/>
    <w:multiLevelType w:val="multilevel"/>
    <w:tmpl w:val="CF4E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8124D"/>
    <w:multiLevelType w:val="multilevel"/>
    <w:tmpl w:val="914E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754FA"/>
    <w:multiLevelType w:val="multilevel"/>
    <w:tmpl w:val="A9F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B57929"/>
    <w:multiLevelType w:val="multilevel"/>
    <w:tmpl w:val="B53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74615"/>
    <w:multiLevelType w:val="multilevel"/>
    <w:tmpl w:val="C27A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07A8D"/>
    <w:multiLevelType w:val="multilevel"/>
    <w:tmpl w:val="742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94123"/>
    <w:multiLevelType w:val="multilevel"/>
    <w:tmpl w:val="7900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62A1F"/>
    <w:multiLevelType w:val="multilevel"/>
    <w:tmpl w:val="557A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E66689"/>
    <w:multiLevelType w:val="multilevel"/>
    <w:tmpl w:val="BCB6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477FD"/>
    <w:multiLevelType w:val="multilevel"/>
    <w:tmpl w:val="CF6030B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73281869"/>
    <w:multiLevelType w:val="multilevel"/>
    <w:tmpl w:val="5F2A294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nsid w:val="77804876"/>
    <w:multiLevelType w:val="multilevel"/>
    <w:tmpl w:val="186A1D7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7"/>
  </w:num>
  <w:num w:numId="2">
    <w:abstractNumId w:val="4"/>
  </w:num>
  <w:num w:numId="3">
    <w:abstractNumId w:val="0"/>
  </w:num>
  <w:num w:numId="4">
    <w:abstractNumId w:val="8"/>
  </w:num>
  <w:num w:numId="5">
    <w:abstractNumId w:val="12"/>
  </w:num>
  <w:num w:numId="6">
    <w:abstractNumId w:val="6"/>
  </w:num>
  <w:num w:numId="7">
    <w:abstractNumId w:val="11"/>
  </w:num>
  <w:num w:numId="8">
    <w:abstractNumId w:val="1"/>
  </w:num>
  <w:num w:numId="9">
    <w:abstractNumId w:val="2"/>
  </w:num>
  <w:num w:numId="10">
    <w:abstractNumId w:val="10"/>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343606"/>
    <w:rsid w:val="0007604D"/>
    <w:rsid w:val="00343606"/>
    <w:rsid w:val="005223F6"/>
    <w:rsid w:val="0058503F"/>
    <w:rsid w:val="00626D9E"/>
    <w:rsid w:val="0069589E"/>
    <w:rsid w:val="00790C71"/>
    <w:rsid w:val="00921FA0"/>
    <w:rsid w:val="0093419C"/>
    <w:rsid w:val="009C5F83"/>
    <w:rsid w:val="00A05A3F"/>
    <w:rsid w:val="00AC3CDD"/>
    <w:rsid w:val="00AC76FC"/>
    <w:rsid w:val="00B12BA0"/>
    <w:rsid w:val="00E81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6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3606"/>
    <w:rPr>
      <w:b/>
      <w:bCs/>
    </w:rPr>
  </w:style>
  <w:style w:type="character" w:styleId="a5">
    <w:name w:val="Emphasis"/>
    <w:basedOn w:val="a0"/>
    <w:uiPriority w:val="20"/>
    <w:qFormat/>
    <w:rsid w:val="00343606"/>
    <w:rPr>
      <w:i/>
      <w:iCs/>
    </w:rPr>
  </w:style>
  <w:style w:type="paragraph" w:styleId="a6">
    <w:name w:val="header"/>
    <w:basedOn w:val="a"/>
    <w:link w:val="a7"/>
    <w:uiPriority w:val="99"/>
    <w:semiHidden/>
    <w:unhideWhenUsed/>
    <w:rsid w:val="00AC3CD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C3CDD"/>
  </w:style>
  <w:style w:type="paragraph" w:styleId="a8">
    <w:name w:val="footer"/>
    <w:basedOn w:val="a"/>
    <w:link w:val="a9"/>
    <w:uiPriority w:val="99"/>
    <w:semiHidden/>
    <w:unhideWhenUsed/>
    <w:rsid w:val="00AC3C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3CDD"/>
  </w:style>
</w:styles>
</file>

<file path=word/webSettings.xml><?xml version="1.0" encoding="utf-8"?>
<w:webSettings xmlns:r="http://schemas.openxmlformats.org/officeDocument/2006/relationships" xmlns:w="http://schemas.openxmlformats.org/wordprocessingml/2006/main">
  <w:divs>
    <w:div w:id="792334990">
      <w:bodyDiv w:val="1"/>
      <w:marLeft w:val="0"/>
      <w:marRight w:val="0"/>
      <w:marTop w:val="0"/>
      <w:marBottom w:val="0"/>
      <w:divBdr>
        <w:top w:val="none" w:sz="0" w:space="0" w:color="auto"/>
        <w:left w:val="none" w:sz="0" w:space="0" w:color="auto"/>
        <w:bottom w:val="none" w:sz="0" w:space="0" w:color="auto"/>
        <w:right w:val="none" w:sz="0" w:space="0" w:color="auto"/>
      </w:divBdr>
    </w:div>
    <w:div w:id="1802453513">
      <w:bodyDiv w:val="1"/>
      <w:marLeft w:val="0"/>
      <w:marRight w:val="0"/>
      <w:marTop w:val="0"/>
      <w:marBottom w:val="0"/>
      <w:divBdr>
        <w:top w:val="none" w:sz="0" w:space="0" w:color="auto"/>
        <w:left w:val="none" w:sz="0" w:space="0" w:color="auto"/>
        <w:bottom w:val="none" w:sz="0" w:space="0" w:color="auto"/>
        <w:right w:val="none" w:sz="0" w:space="0" w:color="auto"/>
      </w:divBdr>
    </w:div>
    <w:div w:id="18438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2143</Words>
  <Characters>12218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2019-12-04T10:15:00Z</cp:lastPrinted>
  <dcterms:created xsi:type="dcterms:W3CDTF">2019-12-01T17:27:00Z</dcterms:created>
  <dcterms:modified xsi:type="dcterms:W3CDTF">2019-12-04T10:16:00Z</dcterms:modified>
</cp:coreProperties>
</file>