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C5" w:rsidRPr="007942C5" w:rsidRDefault="007942C5" w:rsidP="007254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2C5">
        <w:rPr>
          <w:rFonts w:ascii="Times New Roman" w:hAnsi="Times New Roman" w:cs="Times New Roman"/>
          <w:i/>
          <w:sz w:val="28"/>
          <w:szCs w:val="28"/>
        </w:rPr>
        <w:t>ГБОУ СОШ пос. Просвет структурное подразделение «Детский сад «Сказка» муниципального района Волжский Самарской области</w:t>
      </w:r>
    </w:p>
    <w:p w:rsidR="007942C5" w:rsidRPr="007E2591" w:rsidRDefault="007942C5" w:rsidP="007254DD">
      <w:pPr>
        <w:jc w:val="center"/>
        <w:rPr>
          <w:b/>
          <w:i/>
          <w:sz w:val="96"/>
          <w:szCs w:val="96"/>
        </w:rPr>
      </w:pPr>
    </w:p>
    <w:p w:rsidR="007942C5" w:rsidRDefault="007942C5" w:rsidP="007254DD">
      <w:pPr>
        <w:jc w:val="center"/>
        <w:rPr>
          <w:b/>
          <w:i/>
          <w:sz w:val="96"/>
          <w:szCs w:val="96"/>
        </w:rPr>
      </w:pPr>
    </w:p>
    <w:p w:rsidR="007942C5" w:rsidRDefault="007942C5" w:rsidP="007254DD">
      <w:pPr>
        <w:jc w:val="center"/>
        <w:rPr>
          <w:b/>
          <w:i/>
          <w:sz w:val="96"/>
          <w:szCs w:val="96"/>
        </w:rPr>
      </w:pPr>
    </w:p>
    <w:p w:rsidR="007942C5" w:rsidRPr="00DB435C" w:rsidRDefault="007942C5" w:rsidP="007254D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ПОЛОЖЕНИЕ О РОДИТЕЛЬСКОМ КЛУБЕ</w:t>
      </w:r>
    </w:p>
    <w:p w:rsidR="007942C5" w:rsidRPr="00DB435C" w:rsidRDefault="007942C5" w:rsidP="007254DD">
      <w:pPr>
        <w:jc w:val="center"/>
        <w:rPr>
          <w:b/>
          <w:i/>
          <w:sz w:val="36"/>
          <w:szCs w:val="36"/>
        </w:rPr>
      </w:pPr>
      <w:r w:rsidRPr="00DB435C">
        <w:rPr>
          <w:b/>
          <w:i/>
          <w:sz w:val="36"/>
          <w:szCs w:val="36"/>
        </w:rPr>
        <w:t>«ШПАРГАЛКА ДЛЯ РОДИТЕЛЕЙ»</w:t>
      </w:r>
    </w:p>
    <w:p w:rsidR="007942C5" w:rsidRPr="00C45DE1" w:rsidRDefault="007942C5" w:rsidP="007254DD">
      <w:pPr>
        <w:rPr>
          <w:b/>
          <w:i/>
          <w:sz w:val="28"/>
          <w:szCs w:val="28"/>
        </w:rPr>
      </w:pPr>
    </w:p>
    <w:p w:rsidR="007942C5" w:rsidRPr="007E2591" w:rsidRDefault="007942C5" w:rsidP="007254DD">
      <w:pPr>
        <w:rPr>
          <w:b/>
          <w:i/>
          <w:sz w:val="144"/>
          <w:szCs w:val="144"/>
        </w:rPr>
      </w:pPr>
    </w:p>
    <w:p w:rsidR="007942C5" w:rsidRPr="007E2591" w:rsidRDefault="007942C5" w:rsidP="007254DD">
      <w:pPr>
        <w:rPr>
          <w:b/>
          <w:i/>
          <w:sz w:val="144"/>
          <w:szCs w:val="144"/>
        </w:rPr>
      </w:pPr>
    </w:p>
    <w:p w:rsidR="007942C5" w:rsidRPr="007E2591" w:rsidRDefault="007942C5" w:rsidP="007254DD">
      <w:pPr>
        <w:rPr>
          <w:b/>
          <w:i/>
          <w:sz w:val="28"/>
          <w:szCs w:val="28"/>
        </w:rPr>
      </w:pPr>
    </w:p>
    <w:p w:rsidR="007942C5" w:rsidRPr="007E2591" w:rsidRDefault="007942C5" w:rsidP="007254DD">
      <w:pPr>
        <w:rPr>
          <w:b/>
          <w:i/>
          <w:sz w:val="28"/>
          <w:szCs w:val="28"/>
        </w:rPr>
      </w:pPr>
    </w:p>
    <w:p w:rsidR="007942C5" w:rsidRPr="007E2591" w:rsidRDefault="007942C5" w:rsidP="007254DD">
      <w:pPr>
        <w:rPr>
          <w:b/>
          <w:i/>
          <w:sz w:val="28"/>
          <w:szCs w:val="28"/>
        </w:rPr>
      </w:pPr>
      <w:r w:rsidRPr="007E2591">
        <w:rPr>
          <w:b/>
          <w:i/>
          <w:sz w:val="28"/>
          <w:szCs w:val="28"/>
        </w:rPr>
        <w:t xml:space="preserve">      </w:t>
      </w:r>
    </w:p>
    <w:p w:rsidR="007942C5" w:rsidRPr="007E2591" w:rsidRDefault="007942C5" w:rsidP="007254DD">
      <w:pPr>
        <w:jc w:val="center"/>
        <w:rPr>
          <w:b/>
          <w:i/>
          <w:sz w:val="28"/>
          <w:szCs w:val="28"/>
        </w:rPr>
      </w:pPr>
    </w:p>
    <w:p w:rsidR="00F829E5" w:rsidRDefault="00F829E5" w:rsidP="007254D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829E5" w:rsidRDefault="00F829E5" w:rsidP="007254D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118F">
        <w:rPr>
          <w:rFonts w:ascii="Times New Roman" w:hAnsi="Times New Roman"/>
          <w:sz w:val="28"/>
          <w:szCs w:val="28"/>
        </w:rPr>
        <w:lastRenderedPageBreak/>
        <w:t>1.</w:t>
      </w:r>
      <w:r w:rsidRPr="0043118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42C5" w:rsidRPr="0043118F" w:rsidRDefault="007942C5" w:rsidP="007254DD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1.1. Настоящее положение регулирует деятельность родительского клуба «Шпаргалка для родителей»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1.2. Родительский клуб создан для оказан</w:t>
      </w:r>
      <w:r w:rsidR="007254DD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7254DD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7254DD">
        <w:rPr>
          <w:rFonts w:ascii="Times New Roman" w:hAnsi="Times New Roman"/>
          <w:sz w:val="28"/>
          <w:szCs w:val="28"/>
        </w:rPr>
        <w:t xml:space="preserve"> – педагогической </w:t>
      </w:r>
      <w:r w:rsidRPr="0043118F">
        <w:rPr>
          <w:rFonts w:ascii="Times New Roman" w:hAnsi="Times New Roman"/>
          <w:sz w:val="28"/>
          <w:szCs w:val="28"/>
        </w:rPr>
        <w:t xml:space="preserve">помощи молодым родителям.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1.3. Родительский клуб является одной из форм взаимодействия СП «Детский сад «Сказка» с семьей.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1.4 Родительский клуб в своей деятельности руководствуется нормативно – правовыми документами, регламентирующими деятельность ГБОУ СОШ пос. Просвет.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1.5. Родительский клуб несет ответственность в своей деятельности перед родителями и администрацией: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- за компетентность и профессиональный уровень педагогических кадров, осуществляющих консультационную деятельность;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- за правильность в выборе форм и методов работы, адекватность используемых тестов и диагностик, опросов;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- обоснованность и эффективность рекомендаций.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1.6 Родительский клуб строится на принципах: </w:t>
      </w:r>
    </w:p>
    <w:p w:rsidR="007942C5" w:rsidRPr="0043118F" w:rsidRDefault="007942C5" w:rsidP="007254DD">
      <w:pPr>
        <w:jc w:val="both"/>
        <w:rPr>
          <w:rFonts w:ascii="Times New Roman" w:hAnsi="Times New Roman" w:cs="Times New Roman"/>
          <w:sz w:val="28"/>
          <w:szCs w:val="28"/>
        </w:rPr>
      </w:pPr>
      <w:r w:rsidRPr="0043118F">
        <w:rPr>
          <w:rFonts w:ascii="Times New Roman" w:hAnsi="Times New Roman" w:cs="Times New Roman"/>
          <w:b/>
          <w:sz w:val="28"/>
          <w:szCs w:val="28"/>
        </w:rPr>
        <w:t>Целенаправленность</w:t>
      </w:r>
      <w:r w:rsidRPr="0043118F">
        <w:rPr>
          <w:rFonts w:ascii="Times New Roman" w:hAnsi="Times New Roman" w:cs="Times New Roman"/>
          <w:sz w:val="28"/>
          <w:szCs w:val="28"/>
        </w:rPr>
        <w:t xml:space="preserve"> педагогического проекта – Программы  родительского клуба «За руку   с семьёй»  на актуальные проблемы семейного воспитания и развития ребенка.</w:t>
      </w:r>
    </w:p>
    <w:p w:rsidR="007942C5" w:rsidRPr="0043118F" w:rsidRDefault="007942C5" w:rsidP="007254DD">
      <w:pPr>
        <w:jc w:val="both"/>
        <w:rPr>
          <w:rFonts w:ascii="Times New Roman" w:hAnsi="Times New Roman" w:cs="Times New Roman"/>
          <w:sz w:val="28"/>
          <w:szCs w:val="28"/>
        </w:rPr>
      </w:pPr>
      <w:r w:rsidRPr="0043118F">
        <w:rPr>
          <w:rFonts w:ascii="Times New Roman" w:hAnsi="Times New Roman" w:cs="Times New Roman"/>
          <w:b/>
          <w:sz w:val="28"/>
          <w:szCs w:val="28"/>
        </w:rPr>
        <w:t xml:space="preserve">Вариативность </w:t>
      </w:r>
      <w:r w:rsidRPr="0043118F">
        <w:rPr>
          <w:rFonts w:ascii="Times New Roman" w:hAnsi="Times New Roman" w:cs="Times New Roman"/>
          <w:sz w:val="28"/>
          <w:szCs w:val="28"/>
        </w:rPr>
        <w:t xml:space="preserve"> содержания форм и методов образования родителей.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8F">
        <w:rPr>
          <w:rFonts w:ascii="Times New Roman" w:hAnsi="Times New Roman"/>
          <w:b/>
          <w:color w:val="000000"/>
          <w:sz w:val="28"/>
          <w:szCs w:val="28"/>
        </w:rPr>
        <w:t>Принцип открытости и доверия</w:t>
      </w:r>
      <w:r w:rsidRPr="0043118F">
        <w:rPr>
          <w:rFonts w:ascii="Times New Roman" w:hAnsi="Times New Roman"/>
          <w:color w:val="000000"/>
          <w:sz w:val="28"/>
          <w:szCs w:val="28"/>
        </w:rPr>
        <w:t xml:space="preserve"> – предоставление каждому родителю возможности знать и видеть, как развиваются и живут дети в детском саду; </w:t>
      </w:r>
    </w:p>
    <w:p w:rsidR="007942C5" w:rsidRPr="0043118F" w:rsidRDefault="007942C5" w:rsidP="00725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</w:t>
      </w:r>
      <w:r w:rsidRPr="0043118F">
        <w:rPr>
          <w:rFonts w:ascii="Times New Roman" w:hAnsi="Times New Roman" w:cs="Times New Roman"/>
          <w:color w:val="000000"/>
          <w:sz w:val="28"/>
          <w:szCs w:val="28"/>
        </w:rPr>
        <w:t>– согласованное установление  взаимосвязи семьи и детского сада таким образом, чтобы действия одного партнера обязательно сопровождались соответствующими действиями другого.</w:t>
      </w:r>
    </w:p>
    <w:p w:rsidR="007942C5" w:rsidRPr="0043118F" w:rsidRDefault="007942C5" w:rsidP="00725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8F">
        <w:rPr>
          <w:rFonts w:ascii="Times New Roman" w:hAnsi="Times New Roman" w:cs="Times New Roman"/>
          <w:b/>
          <w:color w:val="000000"/>
          <w:sz w:val="28"/>
          <w:szCs w:val="28"/>
        </w:rPr>
        <w:t>Развитие и сотрудничество</w:t>
      </w:r>
      <w:r w:rsidRPr="0043118F">
        <w:rPr>
          <w:rFonts w:ascii="Times New Roman" w:hAnsi="Times New Roman" w:cs="Times New Roman"/>
          <w:color w:val="000000"/>
          <w:sz w:val="28"/>
          <w:szCs w:val="28"/>
        </w:rPr>
        <w:t xml:space="preserve">, т.е. включение родителей  в развивающее педагогическое пространство как равноправных субъектов (наряду с воспитателями и специалистами как субъектами саморазвития и профессионального </w:t>
      </w:r>
      <w:proofErr w:type="spellStart"/>
      <w:r w:rsidRPr="0043118F">
        <w:rPr>
          <w:rFonts w:ascii="Times New Roman" w:hAnsi="Times New Roman" w:cs="Times New Roman"/>
          <w:color w:val="000000"/>
          <w:sz w:val="28"/>
          <w:szCs w:val="28"/>
        </w:rPr>
        <w:t>самосовершенства</w:t>
      </w:r>
      <w:proofErr w:type="spellEnd"/>
      <w:r w:rsidRPr="0043118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942C5" w:rsidRPr="0043118F" w:rsidRDefault="007942C5" w:rsidP="007254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Комплексность – </w:t>
      </w:r>
      <w:r w:rsidRPr="0043118F">
        <w:rPr>
          <w:rFonts w:ascii="Times New Roman" w:hAnsi="Times New Roman" w:cs="Times New Roman"/>
          <w:color w:val="000000"/>
          <w:sz w:val="28"/>
          <w:szCs w:val="28"/>
        </w:rPr>
        <w:t>установление внутреннего единства, гармонии всех форм взаимодействия работы с родителями.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118F">
        <w:rPr>
          <w:rFonts w:ascii="Times New Roman" w:hAnsi="Times New Roman"/>
          <w:b/>
          <w:color w:val="000000"/>
          <w:sz w:val="28"/>
          <w:szCs w:val="28"/>
        </w:rPr>
        <w:lastRenderedPageBreak/>
        <w:t>Принцип воздействия на семью через ребенка</w:t>
      </w:r>
      <w:r w:rsidRPr="0043118F">
        <w:rPr>
          <w:rFonts w:ascii="Times New Roman" w:hAnsi="Times New Roman"/>
          <w:color w:val="000000"/>
          <w:sz w:val="28"/>
          <w:szCs w:val="28"/>
        </w:rPr>
        <w:t xml:space="preserve"> – если жизнь в группе эмоционально насыщена, комфортна, содержательна, то ребенок обязательно поделится впечатлениями с родителями</w:t>
      </w: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8F">
        <w:rPr>
          <w:rFonts w:ascii="Times New Roman" w:hAnsi="Times New Roman"/>
          <w:b/>
          <w:sz w:val="28"/>
          <w:szCs w:val="28"/>
        </w:rPr>
        <w:t>2.Основные задачи</w:t>
      </w:r>
    </w:p>
    <w:p w:rsidR="007942C5" w:rsidRPr="0043118F" w:rsidRDefault="007942C5" w:rsidP="007254DD">
      <w:pPr>
        <w:pStyle w:val="a3"/>
        <w:spacing w:line="276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942C5" w:rsidRPr="0043118F" w:rsidRDefault="007942C5" w:rsidP="007254DD">
      <w:pPr>
        <w:jc w:val="both"/>
        <w:rPr>
          <w:rFonts w:ascii="Times New Roman" w:hAnsi="Times New Roman" w:cs="Times New Roman"/>
          <w:sz w:val="28"/>
          <w:szCs w:val="28"/>
        </w:rPr>
      </w:pPr>
      <w:r w:rsidRPr="0043118F">
        <w:rPr>
          <w:rFonts w:ascii="Times New Roman" w:hAnsi="Times New Roman" w:cs="Times New Roman"/>
          <w:sz w:val="28"/>
          <w:szCs w:val="28"/>
        </w:rPr>
        <w:t>2.1.Расширять представление детей и родителей о семье, как величайшей общечеловеческой ценности. Воспитывать в детях уважительное отношение ко всем членам семьи.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2.2.Реализовать дифференцированный подход к семьям различного типа, индивидуальный – к каждой конкретной семье.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2.3. Разработать систему массовых мероприятий с родителями, осуществлять совместную общественно- значимую деятельность и досуг родителей и воспитанников.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2.4.Создавать комфортную обстановку для детей, членов их семей, атмосферу доброжелательности, сотрудничества, ситуацию успеха.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2.5.Использовать различные формы сотрудничества с родителями.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 2.6.Вовлекать их в совместную с детьми творческую, социально значимую деятельность, направленную на повышения авторитета.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2.7.Пропагандировать опыт успешного семейного воспитания.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2.8.Создавать благоприятные условия для совместной деятельности с родителями.</w:t>
      </w: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8F">
        <w:rPr>
          <w:rFonts w:ascii="Times New Roman" w:hAnsi="Times New Roman"/>
          <w:b/>
          <w:sz w:val="28"/>
          <w:szCs w:val="28"/>
        </w:rPr>
        <w:t>3. Основная деятельность</w:t>
      </w: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Основными направлениями деятельности родительского клуба являются: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3.1</w:t>
      </w:r>
      <w:r w:rsidRPr="0043118F">
        <w:rPr>
          <w:rFonts w:ascii="Times New Roman" w:hAnsi="Times New Roman"/>
          <w:b/>
          <w:sz w:val="28"/>
          <w:szCs w:val="28"/>
        </w:rPr>
        <w:t>.Информационно-просветительское</w:t>
      </w:r>
      <w:r w:rsidR="00226D90">
        <w:rPr>
          <w:rFonts w:ascii="Times New Roman" w:hAnsi="Times New Roman"/>
          <w:sz w:val="28"/>
          <w:szCs w:val="28"/>
        </w:rPr>
        <w:t xml:space="preserve">: </w:t>
      </w:r>
      <w:r w:rsidRPr="0043118F">
        <w:rPr>
          <w:rFonts w:ascii="Times New Roman" w:hAnsi="Times New Roman"/>
          <w:sz w:val="28"/>
          <w:szCs w:val="28"/>
        </w:rPr>
        <w:t xml:space="preserve">обеспечение родителей информацией о </w:t>
      </w:r>
      <w:r w:rsidR="007254DD" w:rsidRPr="0043118F">
        <w:rPr>
          <w:rFonts w:ascii="Times New Roman" w:hAnsi="Times New Roman"/>
          <w:sz w:val="28"/>
          <w:szCs w:val="28"/>
        </w:rPr>
        <w:t>СП «Детский сад «Сказка»</w:t>
      </w:r>
      <w:r w:rsidRPr="0043118F">
        <w:rPr>
          <w:rFonts w:ascii="Times New Roman" w:hAnsi="Times New Roman"/>
          <w:sz w:val="28"/>
          <w:szCs w:val="28"/>
        </w:rPr>
        <w:t xml:space="preserve"> и документацией, регламентирующей деятельность </w:t>
      </w:r>
      <w:r w:rsidR="007254DD" w:rsidRPr="0043118F">
        <w:rPr>
          <w:rFonts w:ascii="Times New Roman" w:hAnsi="Times New Roman"/>
          <w:sz w:val="28"/>
          <w:szCs w:val="28"/>
        </w:rPr>
        <w:t>СП «Детский сад «Сказка»</w:t>
      </w:r>
      <w:r w:rsidRPr="0043118F">
        <w:rPr>
          <w:rFonts w:ascii="Times New Roman" w:hAnsi="Times New Roman"/>
          <w:sz w:val="28"/>
          <w:szCs w:val="28"/>
        </w:rPr>
        <w:t>; организация работы клуба с коллективом родителей; индивидуально-педагогическая помощь; использование разнообразных средств актуальной информации для родителей, разработка и реализация нетрадиционных фо</w:t>
      </w:r>
      <w:r w:rsidR="00226D90">
        <w:rPr>
          <w:rFonts w:ascii="Times New Roman" w:hAnsi="Times New Roman"/>
          <w:sz w:val="28"/>
          <w:szCs w:val="28"/>
        </w:rPr>
        <w:t>рм взаимодействия с родителями</w:t>
      </w:r>
      <w:r w:rsidRPr="0043118F">
        <w:rPr>
          <w:rFonts w:ascii="Times New Roman" w:hAnsi="Times New Roman"/>
          <w:sz w:val="28"/>
          <w:szCs w:val="28"/>
        </w:rPr>
        <w:t xml:space="preserve">;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3.2.</w:t>
      </w:r>
      <w:r w:rsidRPr="0043118F">
        <w:rPr>
          <w:rFonts w:ascii="Times New Roman" w:hAnsi="Times New Roman"/>
          <w:b/>
          <w:sz w:val="28"/>
          <w:szCs w:val="28"/>
        </w:rPr>
        <w:t>Организационно-посредническое</w:t>
      </w:r>
      <w:r w:rsidR="00226D90">
        <w:rPr>
          <w:rFonts w:ascii="Times New Roman" w:hAnsi="Times New Roman"/>
          <w:sz w:val="28"/>
          <w:szCs w:val="28"/>
        </w:rPr>
        <w:t xml:space="preserve">: </w:t>
      </w:r>
      <w:r w:rsidRPr="0043118F">
        <w:rPr>
          <w:rFonts w:ascii="Times New Roman" w:hAnsi="Times New Roman"/>
          <w:sz w:val="28"/>
          <w:szCs w:val="28"/>
        </w:rPr>
        <w:t xml:space="preserve">вовлечение родителей в образовательный процесс детского сада; участие в работе педагогического, попечительского совета </w:t>
      </w:r>
      <w:r w:rsidR="007254DD" w:rsidRPr="0043118F">
        <w:rPr>
          <w:rFonts w:ascii="Times New Roman" w:hAnsi="Times New Roman"/>
          <w:sz w:val="28"/>
          <w:szCs w:val="28"/>
        </w:rPr>
        <w:t>СП «Детский сад «Сказка»</w:t>
      </w:r>
      <w:r w:rsidRPr="0043118F">
        <w:rPr>
          <w:rFonts w:ascii="Times New Roman" w:hAnsi="Times New Roman"/>
          <w:sz w:val="28"/>
          <w:szCs w:val="28"/>
        </w:rPr>
        <w:t>, родительских комитетах и других объединениях родителей, взаимодействие с общественными организ</w:t>
      </w:r>
      <w:r w:rsidR="00226D90">
        <w:rPr>
          <w:rFonts w:ascii="Times New Roman" w:hAnsi="Times New Roman"/>
          <w:sz w:val="28"/>
          <w:szCs w:val="28"/>
        </w:rPr>
        <w:t>ациями</w:t>
      </w:r>
      <w:r w:rsidRPr="0043118F">
        <w:rPr>
          <w:rFonts w:ascii="Times New Roman" w:hAnsi="Times New Roman"/>
          <w:sz w:val="28"/>
          <w:szCs w:val="28"/>
        </w:rPr>
        <w:t xml:space="preserve">;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lastRenderedPageBreak/>
        <w:t xml:space="preserve">3.3. </w:t>
      </w:r>
      <w:proofErr w:type="gramStart"/>
      <w:r w:rsidRPr="0043118F">
        <w:rPr>
          <w:rFonts w:ascii="Times New Roman" w:hAnsi="Times New Roman"/>
          <w:b/>
          <w:sz w:val="28"/>
          <w:szCs w:val="28"/>
        </w:rPr>
        <w:t>Организационно-педагогическое</w:t>
      </w:r>
      <w:r w:rsidR="00226D90">
        <w:rPr>
          <w:rFonts w:ascii="Times New Roman" w:hAnsi="Times New Roman"/>
          <w:sz w:val="28"/>
          <w:szCs w:val="28"/>
        </w:rPr>
        <w:t>: о</w:t>
      </w:r>
      <w:r w:rsidRPr="0043118F">
        <w:rPr>
          <w:rFonts w:ascii="Times New Roman" w:hAnsi="Times New Roman"/>
          <w:sz w:val="28"/>
          <w:szCs w:val="28"/>
        </w:rPr>
        <w:t xml:space="preserve">существление консультационной помощи родителям (законным представителям) по проблемам воспитания детей дошкольного возраста, разработка рекомендаций по созданию условий в домашней среде для полноценного физического и психического развития детей, вовлечение родителей в совместную с детьми и педагогами деятельность в клубе, участие в досуговых, оздоровительных мероприятиях, оказание посильной </w:t>
      </w:r>
      <w:r w:rsidR="00226D90">
        <w:rPr>
          <w:rFonts w:ascii="Times New Roman" w:hAnsi="Times New Roman"/>
          <w:sz w:val="28"/>
          <w:szCs w:val="28"/>
        </w:rPr>
        <w:t>помощи СП «Детский сад «Сказка»</w:t>
      </w:r>
      <w:r w:rsidRPr="0043118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254DD" w:rsidRDefault="007254DD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8F">
        <w:rPr>
          <w:rFonts w:ascii="Times New Roman" w:hAnsi="Times New Roman"/>
          <w:b/>
          <w:sz w:val="28"/>
          <w:szCs w:val="28"/>
        </w:rPr>
        <w:t>4. Организация деятельности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>4.1. Общий контроль за деятельностью родительского клуба</w:t>
      </w:r>
      <w:proofErr w:type="gramStart"/>
      <w:r w:rsidRPr="004311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3118F">
        <w:rPr>
          <w:rFonts w:ascii="Times New Roman" w:hAnsi="Times New Roman"/>
          <w:sz w:val="28"/>
          <w:szCs w:val="28"/>
        </w:rPr>
        <w:t xml:space="preserve"> координацию и организацию взаимодействия педагогов ДОУ осуществляет заведующий СП «Детский сад «Сказка».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4.2. Для организации родительского клуба создается творческая группа специалистов </w:t>
      </w:r>
      <w:r w:rsidR="007254DD" w:rsidRPr="0043118F">
        <w:rPr>
          <w:rFonts w:ascii="Times New Roman" w:hAnsi="Times New Roman"/>
          <w:sz w:val="28"/>
          <w:szCs w:val="28"/>
        </w:rPr>
        <w:t>СП «Детский сад «Сказка»</w:t>
      </w:r>
      <w:r w:rsidRPr="0043118F">
        <w:rPr>
          <w:rFonts w:ascii="Times New Roman" w:hAnsi="Times New Roman"/>
          <w:sz w:val="28"/>
          <w:szCs w:val="28"/>
        </w:rPr>
        <w:t>.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Творческая группа определяет спектр проблем, требующих пропаганды и освещения среди родителей, по итогам диагностики и опроса родителей.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4.3. На заседаниях творческой группы  выносятся для обсуждения предложения по организации и проведению клубных форм работы с родителями, результаты проведенной работы. </w:t>
      </w:r>
    </w:p>
    <w:p w:rsidR="007942C5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4.4. Руководитель родительского клуба имеет право приглашать для консультаций специалистов государственных учреждений, сопричастных с проблемами материнства и детства. </w:t>
      </w:r>
    </w:p>
    <w:p w:rsidR="00AD5C03" w:rsidRPr="0043118F" w:rsidRDefault="00AD5C03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Заседание родительского клуба проводится </w:t>
      </w:r>
      <w:r w:rsidRPr="0043118F">
        <w:rPr>
          <w:rFonts w:ascii="Times New Roman" w:hAnsi="Times New Roman"/>
          <w:sz w:val="28"/>
          <w:szCs w:val="28"/>
        </w:rPr>
        <w:t>не реже 1 раза в квартал</w:t>
      </w: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8F">
        <w:rPr>
          <w:rFonts w:ascii="Times New Roman" w:hAnsi="Times New Roman"/>
          <w:b/>
          <w:sz w:val="28"/>
          <w:szCs w:val="28"/>
        </w:rPr>
        <w:t>5.Кадровое обеспечение</w:t>
      </w:r>
    </w:p>
    <w:p w:rsidR="007942C5" w:rsidRPr="0043118F" w:rsidRDefault="007942C5" w:rsidP="007254DD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118F">
        <w:rPr>
          <w:rFonts w:ascii="Times New Roman" w:hAnsi="Times New Roman"/>
          <w:sz w:val="28"/>
          <w:szCs w:val="28"/>
        </w:rPr>
        <w:t xml:space="preserve">5.1. В состав родительского клуба входят следующие специалисты: старший воспитатель, музыкальный руководитель,  воспитатели, имеющие первую и высшую квалификационные категории, медицинские работники (по согласованию). </w:t>
      </w: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42C5" w:rsidRPr="0043118F" w:rsidRDefault="007942C5" w:rsidP="007254D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B255C" w:rsidRPr="0043118F" w:rsidRDefault="001B255C" w:rsidP="007254DD">
      <w:pPr>
        <w:rPr>
          <w:rFonts w:ascii="Times New Roman" w:hAnsi="Times New Roman" w:cs="Times New Roman"/>
          <w:sz w:val="28"/>
          <w:szCs w:val="28"/>
        </w:rPr>
      </w:pPr>
    </w:p>
    <w:sectPr w:rsidR="001B255C" w:rsidRPr="0043118F" w:rsidSect="007942C5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2C5"/>
    <w:rsid w:val="001B255C"/>
    <w:rsid w:val="00226D90"/>
    <w:rsid w:val="00411311"/>
    <w:rsid w:val="0043118F"/>
    <w:rsid w:val="005E392F"/>
    <w:rsid w:val="007254DD"/>
    <w:rsid w:val="007942C5"/>
    <w:rsid w:val="00AD5C03"/>
    <w:rsid w:val="00C87FBB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Sergey</cp:lastModifiedBy>
  <cp:revision>9</cp:revision>
  <cp:lastPrinted>2015-04-23T07:11:00Z</cp:lastPrinted>
  <dcterms:created xsi:type="dcterms:W3CDTF">2015-03-25T07:07:00Z</dcterms:created>
  <dcterms:modified xsi:type="dcterms:W3CDTF">2015-11-12T09:39:00Z</dcterms:modified>
</cp:coreProperties>
</file>